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Relationship Id="rId3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053076" w14:textId="77777777" w:rsidR="00554BFD" w:rsidRDefault="00554BFD" w:rsidP="00554BFD">
      <w:pPr>
        <w:ind w:left="180"/>
      </w:pPr>
      <w:r>
        <w:rPr>
          <w:noProof/>
        </w:rPr>
        <w:drawing>
          <wp:inline distT="0" distB="0" distL="0" distR="0" wp14:anchorId="37AAF81C" wp14:editId="34FD2A62">
            <wp:extent cx="1143000" cy="1186295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531" cy="118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101FF" w14:textId="77777777" w:rsidR="00554BFD" w:rsidRDefault="00554BFD" w:rsidP="00554BFD">
      <w:pPr>
        <w:ind w:left="180"/>
      </w:pPr>
    </w:p>
    <w:p w14:paraId="77567963" w14:textId="77777777" w:rsidR="00554BFD" w:rsidRDefault="00554BFD" w:rsidP="00554BFD">
      <w:pPr>
        <w:ind w:left="180"/>
      </w:pPr>
    </w:p>
    <w:p w14:paraId="4B7BBE94" w14:textId="77777777" w:rsidR="00554BFD" w:rsidRDefault="00554BFD" w:rsidP="00554BFD">
      <w:pPr>
        <w:ind w:left="180"/>
      </w:pPr>
      <w:r>
        <w:rPr>
          <w:noProof/>
        </w:rPr>
        <w:drawing>
          <wp:inline distT="0" distB="0" distL="0" distR="0" wp14:anchorId="6F4FC4C5" wp14:editId="623CAB3B">
            <wp:extent cx="1162799" cy="1202267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060" cy="120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B1818" w14:textId="77777777" w:rsidR="00554BFD" w:rsidRDefault="00554BFD" w:rsidP="00554BFD">
      <w:pPr>
        <w:ind w:left="180"/>
      </w:pPr>
    </w:p>
    <w:p w14:paraId="0CE832E1" w14:textId="77777777" w:rsidR="00554BFD" w:rsidRDefault="00554BFD" w:rsidP="00554BFD">
      <w:pPr>
        <w:ind w:left="180"/>
      </w:pPr>
    </w:p>
    <w:p w14:paraId="42F49344" w14:textId="77777777" w:rsidR="00554BFD" w:rsidRDefault="00554BFD" w:rsidP="00554BFD">
      <w:pPr>
        <w:ind w:left="180"/>
      </w:pPr>
      <w:r>
        <w:rPr>
          <w:noProof/>
        </w:rPr>
        <w:drawing>
          <wp:inline distT="0" distB="0" distL="0" distR="0" wp14:anchorId="4C81E567" wp14:editId="2E4A7AA2">
            <wp:extent cx="1173726" cy="1143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385" cy="114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27404" w14:textId="77777777" w:rsidR="00554BFD" w:rsidRDefault="00554BFD" w:rsidP="00554BFD">
      <w:pPr>
        <w:ind w:left="180"/>
      </w:pPr>
    </w:p>
    <w:p w14:paraId="2DE98EE7" w14:textId="77777777" w:rsidR="00554BFD" w:rsidRDefault="00554BFD" w:rsidP="00554BFD">
      <w:pPr>
        <w:ind w:left="180"/>
      </w:pPr>
    </w:p>
    <w:p w14:paraId="741BF866" w14:textId="77777777" w:rsidR="00554BFD" w:rsidRDefault="00554BFD" w:rsidP="00554BFD">
      <w:pPr>
        <w:ind w:left="180"/>
      </w:pPr>
      <w:r>
        <w:rPr>
          <w:noProof/>
        </w:rPr>
        <w:drawing>
          <wp:inline distT="0" distB="0" distL="0" distR="0" wp14:anchorId="7A4F6700" wp14:editId="532F5626">
            <wp:extent cx="1171532" cy="102446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696" cy="1026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56201" w14:textId="77777777" w:rsidR="00554BFD" w:rsidRDefault="00554BFD" w:rsidP="00554BFD">
      <w:pPr>
        <w:ind w:left="180"/>
      </w:pPr>
    </w:p>
    <w:p w14:paraId="7F5DB16D" w14:textId="77777777" w:rsidR="00554BFD" w:rsidRDefault="00554BFD" w:rsidP="00554BFD">
      <w:pPr>
        <w:ind w:left="180"/>
      </w:pPr>
    </w:p>
    <w:p w14:paraId="486CA68C" w14:textId="77777777" w:rsidR="00554BFD" w:rsidRDefault="00554BFD" w:rsidP="00554BFD">
      <w:pPr>
        <w:ind w:left="180"/>
      </w:pPr>
      <w:r>
        <w:rPr>
          <w:noProof/>
        </w:rPr>
        <w:drawing>
          <wp:inline distT="0" distB="0" distL="0" distR="0" wp14:anchorId="5A08C00D" wp14:editId="1CBCA12B">
            <wp:extent cx="1143000" cy="121956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410" cy="122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E1DC2" w14:textId="77777777" w:rsidR="00554BFD" w:rsidRDefault="00554BFD" w:rsidP="00554BFD">
      <w:pPr>
        <w:ind w:left="180"/>
      </w:pPr>
    </w:p>
    <w:p w14:paraId="6908473C" w14:textId="77777777" w:rsidR="00554BFD" w:rsidRDefault="00554BFD" w:rsidP="00554BFD">
      <w:pPr>
        <w:ind w:left="180"/>
      </w:pPr>
    </w:p>
    <w:p w14:paraId="7DA1A5A1" w14:textId="77777777" w:rsidR="00554BFD" w:rsidRDefault="00554BFD" w:rsidP="00554BFD">
      <w:pPr>
        <w:ind w:left="180"/>
      </w:pPr>
    </w:p>
    <w:p w14:paraId="3D5C13B7" w14:textId="77777777" w:rsidR="00554BFD" w:rsidRDefault="00554BFD" w:rsidP="00554BFD">
      <w:pPr>
        <w:ind w:left="180"/>
      </w:pPr>
    </w:p>
    <w:p w14:paraId="106D21A2" w14:textId="77777777" w:rsidR="00554BFD" w:rsidRDefault="00554BFD" w:rsidP="00554BFD">
      <w:pPr>
        <w:ind w:left="180"/>
      </w:pPr>
    </w:p>
    <w:p w14:paraId="45B008A3" w14:textId="77777777" w:rsidR="00554BFD" w:rsidRPr="00DD2A8B" w:rsidRDefault="00554BFD" w:rsidP="00554BFD">
      <w:pPr>
        <w:pStyle w:val="DocDefinitionstext"/>
        <w:spacing w:after="0" w:line="240" w:lineRule="auto"/>
        <w:rPr>
          <w:rStyle w:val="DTtextRoman"/>
          <w:b/>
        </w:rPr>
      </w:pPr>
      <w:r w:rsidRPr="00DD2A8B">
        <w:rPr>
          <w:rStyle w:val="DTtextRoman"/>
          <w:rFonts w:ascii="Times New Roman" w:hAnsi="Times New Roman"/>
          <w:b/>
          <w:color w:val="000000"/>
          <w:sz w:val="24"/>
        </w:rPr>
        <w:lastRenderedPageBreak/>
        <w:t>Climber7890</w:t>
      </w:r>
    </w:p>
    <w:p w14:paraId="0D482551" w14:textId="77777777" w:rsidR="00554BFD" w:rsidRPr="00CE206C" w:rsidRDefault="00554BFD" w:rsidP="00554BFD">
      <w:pPr>
        <w:pStyle w:val="DocDefinitionstext"/>
        <w:spacing w:after="0" w:line="240" w:lineRule="auto"/>
        <w:rPr>
          <w:rStyle w:val="DTtextRoman"/>
        </w:rPr>
      </w:pPr>
      <w:r w:rsidRPr="00CE206C">
        <w:rPr>
          <w:rStyle w:val="DTtextRoman"/>
          <w:rFonts w:ascii="Times New Roman" w:hAnsi="Times New Roman"/>
          <w:color w:val="000000"/>
          <w:sz w:val="24"/>
        </w:rPr>
        <w:t>#H20ProTechT jacket leaked. OnUpOutfitters not helpful. Way overpriced for performance.</w:t>
      </w:r>
    </w:p>
    <w:p w14:paraId="23CC4E92" w14:textId="77777777" w:rsidR="00554BFD" w:rsidRDefault="00554BFD" w:rsidP="00554BFD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4"/>
        </w:rPr>
      </w:pPr>
    </w:p>
    <w:p w14:paraId="6FEF0F14" w14:textId="77777777" w:rsidR="00554BFD" w:rsidRPr="00DD2A8B" w:rsidRDefault="00554BFD" w:rsidP="00554BFD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0"/>
        </w:rPr>
      </w:pPr>
      <w:r w:rsidRPr="00DD2A8B">
        <w:rPr>
          <w:rStyle w:val="DTtextRoman"/>
          <w:rFonts w:ascii="Times New Roman" w:hAnsi="Times New Roman"/>
          <w:color w:val="000000"/>
          <w:sz w:val="20"/>
        </w:rPr>
        <w:t>1 hour ago</w:t>
      </w:r>
    </w:p>
    <w:p w14:paraId="41225C84" w14:textId="77777777" w:rsidR="00554BFD" w:rsidRDefault="00554BFD" w:rsidP="00554BFD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4"/>
        </w:rPr>
      </w:pPr>
    </w:p>
    <w:p w14:paraId="5E43FD4E" w14:textId="77777777" w:rsidR="00554BFD" w:rsidRDefault="00554BFD" w:rsidP="00554BFD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4"/>
        </w:rPr>
      </w:pPr>
    </w:p>
    <w:p w14:paraId="715992DE" w14:textId="77777777" w:rsidR="00554BFD" w:rsidRDefault="00554BFD" w:rsidP="00554BFD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4"/>
        </w:rPr>
      </w:pPr>
    </w:p>
    <w:p w14:paraId="14644051" w14:textId="77777777" w:rsidR="00554BFD" w:rsidRDefault="00554BFD" w:rsidP="00554BFD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4"/>
        </w:rPr>
      </w:pPr>
    </w:p>
    <w:p w14:paraId="65042C08" w14:textId="77777777" w:rsidR="005671C1" w:rsidRPr="00DD2A8B" w:rsidRDefault="005671C1" w:rsidP="005671C1">
      <w:pPr>
        <w:pStyle w:val="DocDefinitionstext"/>
        <w:spacing w:line="240" w:lineRule="auto"/>
        <w:rPr>
          <w:rStyle w:val="DTtextRoman"/>
          <w:rFonts w:ascii="Times New Roman" w:hAnsi="Times New Roman"/>
          <w:b/>
          <w:color w:val="000000"/>
          <w:sz w:val="24"/>
        </w:rPr>
      </w:pPr>
      <w:r w:rsidRPr="00DD2A8B">
        <w:rPr>
          <w:rStyle w:val="DTtextRoman"/>
          <w:rFonts w:ascii="Times New Roman" w:hAnsi="Times New Roman"/>
          <w:b/>
          <w:color w:val="000000"/>
          <w:sz w:val="24"/>
        </w:rPr>
        <w:t>HighAlt4567</w:t>
      </w:r>
    </w:p>
    <w:p w14:paraId="6C1A091E" w14:textId="77777777" w:rsidR="005671C1" w:rsidRPr="00CE206C" w:rsidRDefault="005671C1" w:rsidP="005671C1">
      <w:pPr>
        <w:pStyle w:val="DocDefinitionstext"/>
        <w:spacing w:line="240" w:lineRule="auto"/>
        <w:rPr>
          <w:rStyle w:val="DTtextRoman"/>
        </w:rPr>
      </w:pPr>
      <w:r w:rsidRPr="00CE206C">
        <w:rPr>
          <w:rStyle w:val="DTtextRoman"/>
          <w:rFonts w:ascii="Times New Roman" w:hAnsi="Times New Roman"/>
          <w:color w:val="000000"/>
          <w:sz w:val="24"/>
        </w:rPr>
        <w:t>Onward &amp; Upward staff don’t know what they</w:t>
      </w:r>
      <w:r>
        <w:rPr>
          <w:rStyle w:val="DTtextRoman"/>
          <w:rFonts w:ascii="Times New Roman" w:hAnsi="Times New Roman"/>
          <w:color w:val="000000"/>
          <w:sz w:val="24"/>
        </w:rPr>
        <w:t>’</w:t>
      </w:r>
      <w:r w:rsidRPr="00CE206C">
        <w:rPr>
          <w:rStyle w:val="DTtextRoman"/>
          <w:rFonts w:ascii="Times New Roman" w:hAnsi="Times New Roman"/>
          <w:color w:val="000000"/>
          <w:sz w:val="24"/>
        </w:rPr>
        <w:t>re talking about. I’m taking my business elsewhere.</w:t>
      </w:r>
    </w:p>
    <w:p w14:paraId="5EA1C6F1" w14:textId="77777777" w:rsidR="00DD2A8B" w:rsidRDefault="00DD2A8B" w:rsidP="005671C1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0"/>
        </w:rPr>
      </w:pPr>
    </w:p>
    <w:p w14:paraId="3DDCB86A" w14:textId="77777777" w:rsidR="005671C1" w:rsidRPr="00DD2A8B" w:rsidRDefault="005671C1" w:rsidP="005671C1">
      <w:pPr>
        <w:pStyle w:val="DocDefinitionstext"/>
        <w:spacing w:after="0" w:line="240" w:lineRule="auto"/>
        <w:rPr>
          <w:rStyle w:val="DTtextRoman"/>
          <w:sz w:val="20"/>
        </w:rPr>
      </w:pPr>
      <w:r w:rsidRPr="00DD2A8B">
        <w:rPr>
          <w:rStyle w:val="DTtextRoman"/>
          <w:rFonts w:ascii="Times New Roman" w:hAnsi="Times New Roman"/>
          <w:color w:val="000000"/>
          <w:sz w:val="20"/>
        </w:rPr>
        <w:t>3 hours ago</w:t>
      </w:r>
    </w:p>
    <w:p w14:paraId="579B7F5E" w14:textId="77777777" w:rsidR="00554BFD" w:rsidRDefault="00554BFD" w:rsidP="00554BFD">
      <w:pPr>
        <w:pStyle w:val="DocDefinitionstext"/>
        <w:spacing w:after="0" w:line="240" w:lineRule="auto"/>
        <w:rPr>
          <w:rStyle w:val="DTtextRoman"/>
        </w:rPr>
      </w:pPr>
    </w:p>
    <w:p w14:paraId="03721038" w14:textId="77777777" w:rsidR="005671C1" w:rsidRDefault="005671C1" w:rsidP="00554BFD">
      <w:pPr>
        <w:pStyle w:val="DocDefinitionstext"/>
        <w:spacing w:after="0" w:line="240" w:lineRule="auto"/>
        <w:rPr>
          <w:rStyle w:val="DTtextRoman"/>
        </w:rPr>
      </w:pPr>
    </w:p>
    <w:p w14:paraId="49E4EA5E" w14:textId="77777777" w:rsidR="005671C1" w:rsidRDefault="005671C1" w:rsidP="00554BFD">
      <w:pPr>
        <w:pStyle w:val="DocDefinitionstext"/>
        <w:spacing w:after="0" w:line="240" w:lineRule="auto"/>
        <w:rPr>
          <w:rStyle w:val="DTtextRoman"/>
        </w:rPr>
      </w:pPr>
    </w:p>
    <w:p w14:paraId="6DFFF090" w14:textId="77777777" w:rsidR="005671C1" w:rsidRDefault="005671C1" w:rsidP="00554BFD">
      <w:pPr>
        <w:pStyle w:val="DocDefinitionstext"/>
        <w:spacing w:after="0" w:line="240" w:lineRule="auto"/>
        <w:rPr>
          <w:rStyle w:val="DTtextRoman"/>
        </w:rPr>
      </w:pPr>
    </w:p>
    <w:p w14:paraId="76FA79AB" w14:textId="77777777" w:rsidR="005671C1" w:rsidRPr="00DD2A8B" w:rsidRDefault="005671C1" w:rsidP="00DD2A8B">
      <w:pPr>
        <w:pStyle w:val="DocDefinitionstext"/>
        <w:spacing w:before="120" w:line="240" w:lineRule="auto"/>
        <w:rPr>
          <w:rStyle w:val="DTtextRoman"/>
          <w:rFonts w:ascii="Times New Roman" w:hAnsi="Times New Roman"/>
          <w:b/>
          <w:color w:val="000000"/>
          <w:sz w:val="24"/>
        </w:rPr>
      </w:pPr>
      <w:r w:rsidRPr="00DD2A8B">
        <w:rPr>
          <w:rStyle w:val="DTtextRoman"/>
          <w:rFonts w:ascii="Times New Roman" w:hAnsi="Times New Roman"/>
          <w:b/>
          <w:color w:val="000000"/>
          <w:sz w:val="24"/>
        </w:rPr>
        <w:t>Mtn_Ace</w:t>
      </w:r>
    </w:p>
    <w:p w14:paraId="021A8990" w14:textId="77777777" w:rsidR="005671C1" w:rsidRPr="00CE206C" w:rsidRDefault="005671C1" w:rsidP="005671C1">
      <w:pPr>
        <w:pStyle w:val="DocDefinitionstext"/>
        <w:spacing w:line="240" w:lineRule="auto"/>
        <w:rPr>
          <w:rStyle w:val="DTtextRoman"/>
        </w:rPr>
      </w:pPr>
      <w:r w:rsidRPr="00CE206C">
        <w:rPr>
          <w:rStyle w:val="DTtextRoman"/>
          <w:rFonts w:ascii="Times New Roman" w:hAnsi="Times New Roman"/>
          <w:color w:val="000000"/>
          <w:sz w:val="24"/>
        </w:rPr>
        <w:t xml:space="preserve">Waterproof maybe, but #H20ProTechT breathable NOT. </w:t>
      </w:r>
      <w:proofErr w:type="gramStart"/>
      <w:r w:rsidRPr="00CE206C">
        <w:rPr>
          <w:rStyle w:val="DTtextRoman"/>
          <w:rFonts w:ascii="Times New Roman" w:hAnsi="Times New Roman"/>
          <w:color w:val="000000"/>
          <w:sz w:val="24"/>
        </w:rPr>
        <w:t>More of an urban raincoat around town</w:t>
      </w:r>
      <w:r>
        <w:rPr>
          <w:rStyle w:val="DTtextRoman"/>
          <w:rFonts w:ascii="Times New Roman" w:hAnsi="Times New Roman"/>
          <w:color w:val="000000"/>
          <w:sz w:val="24"/>
        </w:rPr>
        <w:t>,</w:t>
      </w:r>
      <w:r w:rsidRPr="00CE206C">
        <w:rPr>
          <w:rStyle w:val="DTtextRoman"/>
          <w:rFonts w:ascii="Times New Roman" w:hAnsi="Times New Roman"/>
          <w:color w:val="000000"/>
          <w:sz w:val="24"/>
        </w:rPr>
        <w:t xml:space="preserve"> not for hiking.</w:t>
      </w:r>
      <w:proofErr w:type="gramEnd"/>
      <w:r w:rsidRPr="00CE206C">
        <w:rPr>
          <w:rStyle w:val="DTtextRoman"/>
          <w:rFonts w:ascii="Times New Roman" w:hAnsi="Times New Roman"/>
          <w:color w:val="000000"/>
          <w:sz w:val="24"/>
        </w:rPr>
        <w:t xml:space="preserve"> No point wearing if above 70 degrees.</w:t>
      </w:r>
    </w:p>
    <w:p w14:paraId="7F59EF47" w14:textId="77777777" w:rsidR="00DD2A8B" w:rsidRDefault="00DD2A8B" w:rsidP="005671C1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0"/>
        </w:rPr>
      </w:pPr>
    </w:p>
    <w:p w14:paraId="4F1C1747" w14:textId="77777777" w:rsidR="005671C1" w:rsidRPr="00DD2A8B" w:rsidRDefault="005671C1" w:rsidP="005671C1">
      <w:pPr>
        <w:pStyle w:val="DocDefinitionstext"/>
        <w:spacing w:after="0" w:line="240" w:lineRule="auto"/>
        <w:rPr>
          <w:rStyle w:val="DTtextRoman"/>
          <w:sz w:val="20"/>
        </w:rPr>
      </w:pPr>
      <w:r w:rsidRPr="00DD2A8B">
        <w:rPr>
          <w:rStyle w:val="DTtextRoman"/>
          <w:rFonts w:ascii="Times New Roman" w:hAnsi="Times New Roman"/>
          <w:color w:val="000000"/>
          <w:sz w:val="20"/>
        </w:rPr>
        <w:t>20 hours ago</w:t>
      </w:r>
    </w:p>
    <w:p w14:paraId="03B5E0F5" w14:textId="77777777" w:rsidR="005671C1" w:rsidRPr="00CE206C" w:rsidRDefault="005671C1" w:rsidP="00554BFD">
      <w:pPr>
        <w:pStyle w:val="DocDefinitionstext"/>
        <w:spacing w:after="0" w:line="240" w:lineRule="auto"/>
        <w:rPr>
          <w:rStyle w:val="DTtextRoman"/>
        </w:rPr>
      </w:pPr>
    </w:p>
    <w:p w14:paraId="7383B92B" w14:textId="77777777" w:rsidR="00554BFD" w:rsidRDefault="00554BFD" w:rsidP="00554BFD">
      <w:pPr>
        <w:ind w:left="180"/>
      </w:pPr>
    </w:p>
    <w:p w14:paraId="4C06C9C8" w14:textId="77777777" w:rsidR="005671C1" w:rsidRPr="00DD2A8B" w:rsidRDefault="005671C1" w:rsidP="00DD2A8B">
      <w:pPr>
        <w:pStyle w:val="DocDefinitionstext"/>
        <w:spacing w:line="240" w:lineRule="auto"/>
        <w:rPr>
          <w:rStyle w:val="DTtextRoman"/>
          <w:rFonts w:ascii="Times New Roman" w:hAnsi="Times New Roman"/>
          <w:b/>
          <w:color w:val="000000"/>
          <w:sz w:val="24"/>
        </w:rPr>
      </w:pPr>
      <w:r w:rsidRPr="00DD2A8B">
        <w:rPr>
          <w:rStyle w:val="DTtextRoman"/>
          <w:rFonts w:ascii="Times New Roman" w:hAnsi="Times New Roman"/>
          <w:b/>
          <w:color w:val="000000"/>
          <w:sz w:val="24"/>
        </w:rPr>
        <w:t>PeakClimber987</w:t>
      </w:r>
    </w:p>
    <w:p w14:paraId="3B77C909" w14:textId="77777777" w:rsidR="005671C1" w:rsidRPr="00CE206C" w:rsidRDefault="005671C1" w:rsidP="005671C1">
      <w:pPr>
        <w:pStyle w:val="DocDefinitionstext"/>
        <w:spacing w:line="240" w:lineRule="auto"/>
        <w:rPr>
          <w:rStyle w:val="DTtextRoman"/>
        </w:rPr>
      </w:pPr>
      <w:r>
        <w:rPr>
          <w:rStyle w:val="DTtextRoman"/>
          <w:rFonts w:ascii="Times New Roman" w:hAnsi="Times New Roman"/>
          <w:color w:val="000000"/>
          <w:sz w:val="24"/>
        </w:rPr>
        <w:t>#</w:t>
      </w:r>
      <w:r w:rsidRPr="00CE206C">
        <w:rPr>
          <w:rStyle w:val="DTtextRoman"/>
          <w:rFonts w:ascii="Times New Roman" w:hAnsi="Times New Roman"/>
          <w:color w:val="000000"/>
          <w:sz w:val="24"/>
        </w:rPr>
        <w:t xml:space="preserve">H20ProTechT </w:t>
      </w:r>
      <w:proofErr w:type="spellStart"/>
      <w:r w:rsidRPr="00CE206C">
        <w:rPr>
          <w:rStyle w:val="DTtextRoman"/>
          <w:rFonts w:ascii="Times New Roman" w:hAnsi="Times New Roman"/>
          <w:color w:val="000000"/>
          <w:sz w:val="24"/>
        </w:rPr>
        <w:t>Xcellent</w:t>
      </w:r>
      <w:proofErr w:type="spellEnd"/>
      <w:r w:rsidRPr="00CE206C">
        <w:rPr>
          <w:rStyle w:val="DTtextRoman"/>
          <w:rFonts w:ascii="Times New Roman" w:hAnsi="Times New Roman"/>
          <w:color w:val="000000"/>
          <w:sz w:val="24"/>
        </w:rPr>
        <w:t xml:space="preserve"> outer shell for gen outdoor hiking, biking</w:t>
      </w:r>
      <w:r>
        <w:rPr>
          <w:rStyle w:val="DTtextRoman"/>
          <w:rFonts w:ascii="Times New Roman" w:hAnsi="Times New Roman"/>
          <w:color w:val="000000"/>
          <w:sz w:val="24"/>
        </w:rPr>
        <w:t xml:space="preserve">. </w:t>
      </w:r>
      <w:r w:rsidRPr="00CE206C">
        <w:rPr>
          <w:rStyle w:val="DTtextRoman"/>
          <w:rFonts w:ascii="Times New Roman" w:hAnsi="Times New Roman"/>
          <w:color w:val="000000"/>
          <w:sz w:val="24"/>
        </w:rPr>
        <w:t>Some climbers think it fragile but durable for most uses.</w:t>
      </w:r>
    </w:p>
    <w:p w14:paraId="7D682DC4" w14:textId="4A11E2FE" w:rsidR="005671C1" w:rsidRPr="00DD2A8B" w:rsidRDefault="00DD2A8B" w:rsidP="005671C1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0"/>
        </w:rPr>
      </w:pPr>
      <w:r>
        <w:rPr>
          <w:rStyle w:val="DTtextRoman"/>
          <w:rFonts w:ascii="Times New Roman" w:hAnsi="Times New Roman"/>
          <w:color w:val="000000"/>
          <w:sz w:val="20"/>
        </w:rPr>
        <w:t>20</w:t>
      </w:r>
      <w:r w:rsidR="005671C1" w:rsidRPr="00DD2A8B">
        <w:rPr>
          <w:rStyle w:val="DTtextRoman"/>
          <w:rFonts w:ascii="Times New Roman" w:hAnsi="Times New Roman"/>
          <w:color w:val="000000"/>
          <w:sz w:val="20"/>
        </w:rPr>
        <w:t xml:space="preserve"> May</w:t>
      </w:r>
    </w:p>
    <w:p w14:paraId="20B0ADB1" w14:textId="77777777" w:rsidR="005671C1" w:rsidRDefault="005671C1" w:rsidP="005671C1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4"/>
        </w:rPr>
      </w:pPr>
    </w:p>
    <w:p w14:paraId="350431F3" w14:textId="77777777" w:rsidR="005671C1" w:rsidRDefault="005671C1" w:rsidP="005671C1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4"/>
        </w:rPr>
      </w:pPr>
    </w:p>
    <w:p w14:paraId="7CFCF829" w14:textId="77777777" w:rsidR="005671C1" w:rsidRPr="00DD2A8B" w:rsidRDefault="005671C1" w:rsidP="005671C1">
      <w:pPr>
        <w:pStyle w:val="DocDefinitionstext"/>
        <w:spacing w:line="240" w:lineRule="auto"/>
        <w:rPr>
          <w:rStyle w:val="DTtextRoman"/>
          <w:b/>
        </w:rPr>
      </w:pPr>
      <w:r w:rsidRPr="00DD2A8B">
        <w:rPr>
          <w:rStyle w:val="DTtextRoman"/>
          <w:rFonts w:ascii="Times New Roman" w:hAnsi="Times New Roman"/>
          <w:b/>
          <w:color w:val="000000"/>
          <w:sz w:val="24"/>
        </w:rPr>
        <w:t>Summit5678</w:t>
      </w:r>
    </w:p>
    <w:p w14:paraId="0FC948A4" w14:textId="77777777" w:rsidR="005671C1" w:rsidRPr="00CE206C" w:rsidRDefault="005671C1" w:rsidP="005671C1">
      <w:pPr>
        <w:pStyle w:val="DocDefinitionstext"/>
        <w:spacing w:line="240" w:lineRule="auto"/>
        <w:rPr>
          <w:rStyle w:val="DTtextRoman"/>
        </w:rPr>
      </w:pPr>
      <w:r w:rsidRPr="00CE206C">
        <w:rPr>
          <w:rStyle w:val="DTtextRoman"/>
          <w:rFonts w:ascii="Times New Roman" w:hAnsi="Times New Roman"/>
          <w:color w:val="000000"/>
          <w:sz w:val="24"/>
        </w:rPr>
        <w:t xml:space="preserve">Wore Onward &amp; Upward #H20ProTechT jacket on mildly wet morning and was immediately cold and soaked: colder than had I not had on the jacket. </w:t>
      </w:r>
    </w:p>
    <w:p w14:paraId="37F465EA" w14:textId="048425F8" w:rsidR="005671C1" w:rsidRPr="00DD2A8B" w:rsidRDefault="00DD2A8B" w:rsidP="005671C1">
      <w:pPr>
        <w:pStyle w:val="DocDefinitionstext"/>
        <w:spacing w:after="0" w:line="240" w:lineRule="auto"/>
        <w:rPr>
          <w:rStyle w:val="DTtextRoman"/>
          <w:rFonts w:ascii="Times New Roman" w:hAnsi="Times New Roman"/>
          <w:color w:val="000000"/>
          <w:sz w:val="20"/>
        </w:rPr>
      </w:pPr>
      <w:r>
        <w:rPr>
          <w:rStyle w:val="DTtextRoman"/>
          <w:rFonts w:ascii="Times New Roman" w:hAnsi="Times New Roman"/>
          <w:color w:val="000000"/>
          <w:sz w:val="20"/>
        </w:rPr>
        <w:t>5</w:t>
      </w:r>
      <w:bookmarkStart w:id="0" w:name="_GoBack"/>
      <w:bookmarkEnd w:id="0"/>
      <w:r w:rsidR="005671C1" w:rsidRPr="00DD2A8B">
        <w:rPr>
          <w:rStyle w:val="DTtextRoman"/>
          <w:rFonts w:ascii="Times New Roman" w:hAnsi="Times New Roman"/>
          <w:color w:val="000000"/>
          <w:sz w:val="20"/>
        </w:rPr>
        <w:t xml:space="preserve"> May</w:t>
      </w:r>
    </w:p>
    <w:p w14:paraId="35F68D89" w14:textId="77777777" w:rsidR="005671C1" w:rsidRDefault="005671C1" w:rsidP="005671C1">
      <w:pPr>
        <w:pStyle w:val="DocDefinitionstext"/>
        <w:spacing w:after="0" w:line="240" w:lineRule="auto"/>
        <w:rPr>
          <w:rStyle w:val="DTtextRoman"/>
        </w:rPr>
      </w:pPr>
    </w:p>
    <w:p w14:paraId="4EA09E34" w14:textId="77777777" w:rsidR="005671C1" w:rsidRDefault="005671C1" w:rsidP="005671C1"/>
    <w:p w14:paraId="02E21E24" w14:textId="77777777" w:rsidR="00554BFD" w:rsidRDefault="00554BFD" w:rsidP="00554BFD">
      <w:pPr>
        <w:ind w:left="180"/>
      </w:pPr>
    </w:p>
    <w:sectPr w:rsidR="00554BFD" w:rsidSect="00554BFD">
      <w:pgSz w:w="12240" w:h="15840"/>
      <w:pgMar w:top="1440" w:right="1800" w:bottom="1440" w:left="1800" w:header="720" w:footer="720" w:gutter="0"/>
      <w:cols w:num="2" w:space="720" w:equalWidth="0">
        <w:col w:w="2160" w:space="720"/>
        <w:col w:w="576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65 Helvetica Medium">
    <w:altName w:val="Times New Roman"/>
    <w:charset w:val="00"/>
    <w:family w:val="roman"/>
    <w:pitch w:val="variable"/>
  </w:font>
  <w:font w:name="ITC Officina Sans Book">
    <w:altName w:val="Times New Roman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4BFD"/>
    <w:rsid w:val="001F47F6"/>
    <w:rsid w:val="00554BFD"/>
    <w:rsid w:val="005671C1"/>
    <w:rsid w:val="00DD2A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oNotEmbedSmartTags/>
  <w:decimalSymbol w:val="."/>
  <w:listSeparator w:val=","/>
  <w14:docId w14:val="3EB8F9D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54BF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4BFD"/>
    <w:rPr>
      <w:rFonts w:ascii="Lucida Grande" w:hAnsi="Lucida Grande" w:cs="Lucida Grande"/>
      <w:sz w:val="18"/>
      <w:szCs w:val="18"/>
      <w:lang w:eastAsia="en-US"/>
    </w:rPr>
  </w:style>
  <w:style w:type="character" w:customStyle="1" w:styleId="DTtextRoman">
    <w:name w:val="DT text Roman"/>
    <w:rsid w:val="00554BFD"/>
    <w:rPr>
      <w:rFonts w:ascii="65 Helvetica Medium" w:hAnsi="65 Helvetica Medium"/>
      <w:sz w:val="18"/>
    </w:rPr>
  </w:style>
  <w:style w:type="paragraph" w:customStyle="1" w:styleId="DocDefinitionstext">
    <w:name w:val="Doc Definitions text"/>
    <w:rsid w:val="00554BFD"/>
    <w:pPr>
      <w:spacing w:after="120" w:line="200" w:lineRule="exact"/>
    </w:pPr>
    <w:rPr>
      <w:rFonts w:ascii="ITC Officina Sans Book" w:eastAsia="Calibri" w:hAnsi="ITC Officina Sans Book"/>
      <w:lang w:eastAsia="en-US" w:bidi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54BF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54BFD"/>
    <w:rPr>
      <w:rFonts w:ascii="Lucida Grande" w:hAnsi="Lucida Grande" w:cs="Lucida Grande"/>
      <w:sz w:val="18"/>
      <w:szCs w:val="18"/>
      <w:lang w:eastAsia="en-US"/>
    </w:rPr>
  </w:style>
  <w:style w:type="character" w:customStyle="1" w:styleId="DTtextRoman">
    <w:name w:val="DT text Roman"/>
    <w:rsid w:val="00554BFD"/>
    <w:rPr>
      <w:rFonts w:ascii="65 Helvetica Medium" w:hAnsi="65 Helvetica Medium"/>
      <w:sz w:val="18"/>
    </w:rPr>
  </w:style>
  <w:style w:type="paragraph" w:customStyle="1" w:styleId="DocDefinitionstext">
    <w:name w:val="Doc Definitions text"/>
    <w:rsid w:val="00554BFD"/>
    <w:pPr>
      <w:spacing w:after="120" w:line="200" w:lineRule="exact"/>
    </w:pPr>
    <w:rPr>
      <w:rFonts w:ascii="ITC Officina Sans Book" w:eastAsia="Calibri" w:hAnsi="ITC Officina Sans Book"/>
      <w:lang w:eastAsia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4" Type="http://schemas.openxmlformats.org/officeDocument/2006/relationships/webSettings" Target="webSettings.xml"/><Relationship Id="rId10" Type="http://schemas.openxmlformats.org/officeDocument/2006/relationships/fontTable" Target="fontTable.xml"/><Relationship Id="rId5" Type="http://schemas.openxmlformats.org/officeDocument/2006/relationships/image" Target="media/image1.png"/><Relationship Id="rId7" Type="http://schemas.openxmlformats.org/officeDocument/2006/relationships/image" Target="media/image3.png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9" Type="http://schemas.openxmlformats.org/officeDocument/2006/relationships/image" Target="media/image5.png"/><Relationship Id="rId3" Type="http://schemas.openxmlformats.org/officeDocument/2006/relationships/settings" Target="settings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110</Words>
  <Characters>631</Characters>
  <Application>Microsoft Macintosh Word</Application>
  <DocSecurity>0</DocSecurity>
  <Lines>5</Lines>
  <Paragraphs>1</Paragraphs>
  <ScaleCrop>false</ScaleCrop>
  <Company/>
  <LinksUpToDate>false</LinksUpToDate>
  <CharactersWithSpaces>740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Gregory Erb</dc:creator>
  <cp:keywords/>
  <dc:description/>
  <cp:lastModifiedBy>Gregory Erb</cp:lastModifiedBy>
  <cp:revision>3</cp:revision>
  <dcterms:created xsi:type="dcterms:W3CDTF">2012-06-12T16:29:00Z</dcterms:created>
  <dcterms:modified xsi:type="dcterms:W3CDTF">2012-06-12T16:40:00Z</dcterms:modified>
</cp:coreProperties>
</file>