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C6" w:rsidRPr="00CA1DC6" w:rsidRDefault="00CA1DC6" w:rsidP="00CA1DC6">
      <w:pPr>
        <w:pStyle w:val="NormalWeb"/>
      </w:pPr>
      <w:r w:rsidRPr="00CA1DC6">
        <w:t>“If I were in the audience” [Cyana Chilton]</w:t>
      </w:r>
    </w:p>
    <w:p w:rsidR="00CA1DC6" w:rsidRPr="00CA1DC6" w:rsidRDefault="00CA1DC6" w:rsidP="00CA1DC6">
      <w:pPr>
        <w:pStyle w:val="NormalWeb"/>
      </w:pPr>
      <w:r w:rsidRPr="00CA1DC6">
        <w:t xml:space="preserve">At first, I was doing a really typical here's the history, here's where we are now, here's where we are going forward. And then, I found that if I were in the audience, those aren't the questions I would be asking. So again, the first question I would ask if I were uninformed or didn't care would be like, why am I sitting here? Why should I be listening to you? So I wanted to confront that first. </w:t>
      </w:r>
    </w:p>
    <w:p w:rsidR="003056D9" w:rsidRDefault="00CA1DC6" w:rsidP="00CA1DC6">
      <w:r w:rsidRPr="00CA1DC6">
        <w:t>And then, if I were in the audience, I felt like my second question would be, I don't know anything about this</w:t>
      </w:r>
      <w:r w:rsidR="00E00445">
        <w:t>;</w:t>
      </w:r>
      <w:bookmarkStart w:id="0" w:name="_GoBack"/>
      <w:bookmarkEnd w:id="0"/>
      <w:r w:rsidRPr="00CA1DC6">
        <w:t xml:space="preserve"> give me some stats. Give me something I can hold onto as I move forward. And so that came first.</w:t>
      </w:r>
    </w:p>
    <w:sectPr w:rsidR="0030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6"/>
    <w:rsid w:val="003056D9"/>
    <w:rsid w:val="00CA1DC6"/>
    <w:rsid w:val="00E0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D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D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Lengel</dc:creator>
  <cp:lastModifiedBy>Carolyn Lengel</cp:lastModifiedBy>
  <cp:revision>2</cp:revision>
  <dcterms:created xsi:type="dcterms:W3CDTF">2014-06-05T16:30:00Z</dcterms:created>
  <dcterms:modified xsi:type="dcterms:W3CDTF">2014-08-06T14:05:00Z</dcterms:modified>
</cp:coreProperties>
</file>