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4" w:rsidRDefault="00136AB4" w:rsidP="00A2615B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19</w:t>
      </w:r>
    </w:p>
    <w:p w:rsidR="00A2615B" w:rsidRPr="006E356E" w:rsidRDefault="00136AB4" w:rsidP="00A2615B">
      <w:pPr>
        <w:spacing w:line="48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STEP  </w:t>
      </w:r>
      <w:r w:rsidR="00A2615B" w:rsidRPr="006E356E">
        <w:rPr>
          <w:rFonts w:ascii="Times New Roman" w:hAnsi="Times New Roman"/>
          <w:b/>
        </w:rPr>
        <w:t>4</w:t>
      </w:r>
      <w:proofErr w:type="gramEnd"/>
    </w:p>
    <w:p w:rsidR="00A2615B" w:rsidRPr="006E356E" w:rsidRDefault="00A2615B" w:rsidP="00A2615B">
      <w:pPr>
        <w:spacing w:line="480" w:lineRule="auto"/>
        <w:rPr>
          <w:rFonts w:ascii="Times New Roman" w:hAnsi="Times New Roman"/>
          <w:b/>
          <w:caps/>
        </w:rPr>
      </w:pPr>
      <w:r w:rsidRPr="006E356E">
        <w:rPr>
          <w:rFonts w:ascii="Times New Roman" w:hAnsi="Times New Roman"/>
          <w:b/>
          <w:caps/>
        </w:rPr>
        <w:t>Put It All Together</w:t>
      </w:r>
    </w:p>
    <w:p w:rsidR="00A2615B" w:rsidRPr="006E356E" w:rsidRDefault="00A2615B" w:rsidP="00A2615B">
      <w:pPr>
        <w:spacing w:line="480" w:lineRule="auto"/>
        <w:rPr>
          <w:rFonts w:ascii="Times New Roman" w:hAnsi="Times New Roman"/>
        </w:rPr>
      </w:pPr>
      <w:r w:rsidRPr="006E356E">
        <w:rPr>
          <w:rFonts w:ascii="Times New Roman" w:hAnsi="Times New Roman"/>
        </w:rPr>
        <w:t>Now, take a step back and try to explain the big picture. Remember to use specific examples from the chapter in your answers.</w:t>
      </w:r>
    </w:p>
    <w:p w:rsidR="00A2615B" w:rsidRDefault="00A2615B" w:rsidP="00A2615B">
      <w:pPr>
        <w:rPr>
          <w:rFonts w:ascii="Times New Roman" w:hAnsi="Times New Roman"/>
          <w:b/>
        </w:rPr>
      </w:pPr>
    </w:p>
    <w:p w:rsidR="00A2615B" w:rsidRPr="00A2615B" w:rsidRDefault="00136AB4" w:rsidP="00A2615B">
      <w:pPr>
        <w:spacing w:line="480" w:lineRule="auto"/>
        <w:rPr>
          <w:rFonts w:ascii="Times New Roman" w:hAnsi="Times New Roman"/>
          <w:b/>
        </w:rPr>
      </w:pPr>
      <w:r w:rsidRPr="00A2615B">
        <w:rPr>
          <w:rFonts w:ascii="Times New Roman" w:hAnsi="Times New Roman"/>
          <w:b/>
        </w:rPr>
        <w:t>URBANIZATION</w:t>
      </w:r>
    </w:p>
    <w:p w:rsidR="00A2615B" w:rsidRPr="00A2615B" w:rsidRDefault="00A2615B" w:rsidP="00A2615B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t xml:space="preserve">What were the push and pull factors that led immigrants to American cities in the late nineteenth century? How did their arrival change the cities in which they settled?  </w:t>
      </w:r>
    </w:p>
    <w:p w:rsidR="00A2615B" w:rsidRPr="00A2615B" w:rsidRDefault="00A2615B" w:rsidP="00A2615B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t>How and why did the social geography of the American city change in the late nineteenth century?</w:t>
      </w:r>
    </w:p>
    <w:p w:rsidR="00A2615B" w:rsidRPr="00A2615B" w:rsidRDefault="00A2615B" w:rsidP="00A2615B">
      <w:pPr>
        <w:rPr>
          <w:rFonts w:ascii="Times New Roman" w:hAnsi="Times New Roman"/>
        </w:rPr>
      </w:pPr>
    </w:p>
    <w:p w:rsidR="00A2615B" w:rsidRPr="00A2615B" w:rsidRDefault="00136AB4" w:rsidP="00A2615B">
      <w:pPr>
        <w:spacing w:line="480" w:lineRule="auto"/>
        <w:rPr>
          <w:rFonts w:ascii="Times New Roman" w:hAnsi="Times New Roman"/>
          <w:b/>
        </w:rPr>
      </w:pPr>
      <w:r w:rsidRPr="00A2615B">
        <w:rPr>
          <w:rFonts w:ascii="Times New Roman" w:hAnsi="Times New Roman"/>
          <w:b/>
        </w:rPr>
        <w:t>INDUSTRY AND LABOR</w:t>
      </w:r>
    </w:p>
    <w:p w:rsidR="00A2615B" w:rsidRPr="00A2615B" w:rsidRDefault="00A2615B" w:rsidP="00A2615B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t>What new social divisions accompanied business expansion and industrialization?</w:t>
      </w:r>
    </w:p>
    <w:p w:rsidR="00A2615B" w:rsidRPr="00A2615B" w:rsidRDefault="00A2615B" w:rsidP="00A2615B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t>What kinds of organizations did workers form in the late nineteenth century and why did they start them? How successful were they?</w:t>
      </w:r>
    </w:p>
    <w:p w:rsidR="00A2615B" w:rsidRPr="00A2615B" w:rsidRDefault="00A2615B" w:rsidP="00A2615B">
      <w:pPr>
        <w:rPr>
          <w:rFonts w:ascii="Times New Roman" w:hAnsi="Times New Roman"/>
          <w:b/>
        </w:rPr>
      </w:pPr>
    </w:p>
    <w:p w:rsidR="00A2615B" w:rsidRPr="00A2615B" w:rsidRDefault="00136AB4" w:rsidP="00A2615B">
      <w:pPr>
        <w:spacing w:line="480" w:lineRule="auto"/>
        <w:rPr>
          <w:rFonts w:ascii="Times New Roman" w:hAnsi="Times New Roman"/>
          <w:b/>
        </w:rPr>
      </w:pPr>
      <w:r w:rsidRPr="00A2615B">
        <w:rPr>
          <w:rFonts w:ascii="Times New Roman" w:hAnsi="Times New Roman"/>
          <w:b/>
        </w:rPr>
        <w:t>CITY LIFE</w:t>
      </w:r>
    </w:p>
    <w:p w:rsidR="00A2615B" w:rsidRPr="00A2615B" w:rsidRDefault="00A2615B" w:rsidP="00A2615B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  <w:color w:val="000000"/>
          <w:lang w:bidi="x-none"/>
        </w:rPr>
        <w:t xml:space="preserve">How did urban industrialism transform home and family life? </w:t>
      </w:r>
      <w:r w:rsidRPr="00A2615B">
        <w:rPr>
          <w:rFonts w:ascii="Times New Roman" w:hAnsi="Times New Roman"/>
        </w:rPr>
        <w:t xml:space="preserve"> </w:t>
      </w:r>
    </w:p>
    <w:p w:rsidR="00A2615B" w:rsidRPr="00A2615B" w:rsidRDefault="00A2615B" w:rsidP="00A2615B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t>What led to the rise of the "big-city boss"? Whose interests did late nineteenth-century city governments serve?</w:t>
      </w:r>
    </w:p>
    <w:p w:rsidR="00A2615B" w:rsidRPr="00A2615B" w:rsidRDefault="00A2615B" w:rsidP="00A2615B">
      <w:pPr>
        <w:rPr>
          <w:rFonts w:ascii="Times New Roman" w:hAnsi="Times New Roman"/>
        </w:rPr>
      </w:pPr>
      <w:bookmarkStart w:id="0" w:name="_GoBack"/>
      <w:bookmarkEnd w:id="0"/>
    </w:p>
    <w:p w:rsidR="00A2615B" w:rsidRPr="00A2615B" w:rsidRDefault="00136AB4" w:rsidP="00A2615B">
      <w:pPr>
        <w:spacing w:line="480" w:lineRule="auto"/>
        <w:rPr>
          <w:rFonts w:ascii="Times New Roman" w:hAnsi="Times New Roman"/>
          <w:b/>
        </w:rPr>
      </w:pPr>
      <w:r w:rsidRPr="00A2615B">
        <w:rPr>
          <w:rFonts w:ascii="Times New Roman" w:hAnsi="Times New Roman"/>
          <w:b/>
        </w:rPr>
        <w:t>LOOKING BACKWARD, LOOKING AHEAD</w:t>
      </w:r>
    </w:p>
    <w:p w:rsidR="00A2615B" w:rsidRPr="00A2615B" w:rsidRDefault="00A2615B" w:rsidP="00A2615B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t>How did early twentieth-century American cities differ from their early nineteenth-century counterparts?</w:t>
      </w:r>
    </w:p>
    <w:p w:rsidR="00A2615B" w:rsidRPr="00A2615B" w:rsidRDefault="00A2615B" w:rsidP="00A2615B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A2615B">
        <w:rPr>
          <w:rFonts w:ascii="Times New Roman" w:hAnsi="Times New Roman"/>
        </w:rPr>
        <w:lastRenderedPageBreak/>
        <w:t>How did the rise of urban industrialism change Americans' sense of themselves as a people?</w:t>
      </w:r>
    </w:p>
    <w:p w:rsidR="001A77D3" w:rsidRPr="00A2615B" w:rsidRDefault="001A77D3">
      <w:pPr>
        <w:rPr>
          <w:rFonts w:ascii="Times New Roman" w:hAnsi="Times New Roman"/>
        </w:rPr>
      </w:pPr>
    </w:p>
    <w:sectPr w:rsidR="001A77D3" w:rsidRPr="00A2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5B"/>
    <w:rsid w:val="00136AB4"/>
    <w:rsid w:val="001A77D3"/>
    <w:rsid w:val="007E2462"/>
    <w:rsid w:val="00A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5B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5B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2013-10-31T15:33:00Z</dcterms:created>
  <dcterms:modified xsi:type="dcterms:W3CDTF">2013-10-31T15:35:00Z</dcterms:modified>
</cp:coreProperties>
</file>