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C" w:rsidRDefault="00424C7C" w:rsidP="005A34B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spacing w:val="0"/>
        </w:rPr>
        <w:t xml:space="preserve">Chapter 3 </w:t>
      </w:r>
    </w:p>
    <w:p w:rsidR="005A34BB" w:rsidRPr="00BA32B7" w:rsidRDefault="005A34BB" w:rsidP="005A34B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S</w:t>
      </w:r>
      <w:r w:rsidRPr="00BA32B7">
        <w:rPr>
          <w:rFonts w:ascii="Times New Roman" w:hAnsi="Times New Roman" w:cs="Times New Roman"/>
          <w:b/>
          <w:bCs/>
          <w:caps w:val="0"/>
          <w:spacing w:val="0"/>
        </w:rPr>
        <w:t>TEP 4</w:t>
      </w:r>
    </w:p>
    <w:p w:rsidR="005A34BB" w:rsidRPr="00BA32B7" w:rsidRDefault="005A34BB" w:rsidP="005A34BB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BA32B7">
        <w:rPr>
          <w:rFonts w:ascii="Times New Roman" w:hAnsi="Times New Roman" w:cs="Times New Roman"/>
          <w:b/>
          <w:bCs/>
          <w:caps w:val="0"/>
          <w:spacing w:val="0"/>
        </w:rPr>
        <w:t>PUT IT ALL TOGETHER</w:t>
      </w:r>
    </w:p>
    <w:p w:rsidR="005A34BB" w:rsidRPr="00BA32B7" w:rsidRDefault="005A34BB" w:rsidP="005A34BB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BA32B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424C7C" w:rsidRDefault="00424C7C" w:rsidP="00424C7C">
      <w:pPr>
        <w:rPr>
          <w:b/>
        </w:rPr>
      </w:pPr>
    </w:p>
    <w:p w:rsidR="0075710E" w:rsidRPr="000116D9" w:rsidRDefault="00424C7C" w:rsidP="00424C7C">
      <w:pPr>
        <w:spacing w:line="480" w:lineRule="auto"/>
        <w:rPr>
          <w:b/>
        </w:rPr>
      </w:pPr>
      <w:r w:rsidRPr="000116D9">
        <w:rPr>
          <w:b/>
        </w:rPr>
        <w:t>JAMESTOWN</w:t>
      </w:r>
      <w:r>
        <w:rPr>
          <w:b/>
        </w:rPr>
        <w:t xml:space="preserve"> AND THE CHESAPEAKE</w:t>
      </w:r>
    </w:p>
    <w:p w:rsidR="0075710E" w:rsidRPr="000116D9" w:rsidRDefault="0075710E" w:rsidP="0075710E">
      <w:pPr>
        <w:numPr>
          <w:ilvl w:val="0"/>
          <w:numId w:val="1"/>
        </w:numPr>
        <w:spacing w:line="480" w:lineRule="auto"/>
      </w:pPr>
      <w:r w:rsidRPr="000116D9">
        <w:t>How did interactions with the Algonquian</w:t>
      </w:r>
      <w:r>
        <w:t>s</w:t>
      </w:r>
      <w:r w:rsidRPr="000116D9">
        <w:t xml:space="preserve"> shape the </w:t>
      </w:r>
      <w:smartTag w:uri="urn:schemas-microsoft-com:office:smarttags" w:element="City">
        <w:smartTag w:uri="urn:schemas-microsoft-com:office:smarttags" w:element="place">
          <w:r>
            <w:t>Jamestown</w:t>
          </w:r>
        </w:smartTag>
      </w:smartTag>
      <w:r>
        <w:t xml:space="preserve"> </w:t>
      </w:r>
      <w:r w:rsidRPr="000116D9">
        <w:t xml:space="preserve">colony's early </w:t>
      </w:r>
      <w:r>
        <w:t>history</w:t>
      </w:r>
      <w:r w:rsidRPr="000116D9">
        <w:t>?</w:t>
      </w:r>
    </w:p>
    <w:p w:rsidR="0075710E" w:rsidRPr="000116D9" w:rsidRDefault="0075710E" w:rsidP="0075710E">
      <w:pPr>
        <w:numPr>
          <w:ilvl w:val="0"/>
          <w:numId w:val="2"/>
        </w:numPr>
        <w:spacing w:line="480" w:lineRule="auto"/>
      </w:pPr>
      <w:r w:rsidRPr="000116D9">
        <w:t xml:space="preserve">How did the </w:t>
      </w:r>
      <w:r>
        <w:t xml:space="preserve">development of tobacco </w:t>
      </w:r>
      <w:r w:rsidRPr="000116D9">
        <w:t xml:space="preserve">transform the </w:t>
      </w:r>
      <w:smartTag w:uri="urn:schemas-microsoft-com:office:smarttags" w:element="City">
        <w:smartTag w:uri="urn:schemas-microsoft-com:office:smarttags" w:element="place">
          <w:r w:rsidRPr="000116D9">
            <w:t>Chesapeake</w:t>
          </w:r>
        </w:smartTag>
      </w:smartTag>
      <w:r w:rsidRPr="000116D9">
        <w:t>?</w:t>
      </w:r>
    </w:p>
    <w:p w:rsidR="00424C7C" w:rsidRDefault="00424C7C" w:rsidP="00424C7C">
      <w:pPr>
        <w:rPr>
          <w:b/>
        </w:rPr>
      </w:pPr>
    </w:p>
    <w:p w:rsidR="0075710E" w:rsidRDefault="00424C7C" w:rsidP="00424C7C">
      <w:pPr>
        <w:spacing w:line="480" w:lineRule="auto"/>
        <w:rPr>
          <w:b/>
        </w:rPr>
      </w:pPr>
      <w:r>
        <w:rPr>
          <w:b/>
        </w:rPr>
        <w:t>INDENTURED SERVITUDE AND BACON’S REBELLION</w:t>
      </w:r>
    </w:p>
    <w:p w:rsidR="0075710E" w:rsidRPr="00634A48" w:rsidRDefault="0075710E" w:rsidP="0075710E">
      <w:pPr>
        <w:numPr>
          <w:ilvl w:val="0"/>
          <w:numId w:val="2"/>
        </w:numPr>
        <w:spacing w:line="480" w:lineRule="auto"/>
        <w:rPr>
          <w:b/>
        </w:rPr>
      </w:pPr>
      <w:r>
        <w:t xml:space="preserve">What role did indentured servants play in the transformation of the </w:t>
      </w:r>
      <w:smartTag w:uri="urn:schemas-microsoft-com:office:smarttags" w:element="City">
        <w:smartTag w:uri="urn:schemas-microsoft-com:office:smarttags" w:element="place">
          <w:r>
            <w:t>Chesapeake</w:t>
          </w:r>
        </w:smartTag>
      </w:smartTag>
      <w:r>
        <w:t xml:space="preserve"> in the early seventeenth century?</w:t>
      </w:r>
    </w:p>
    <w:p w:rsidR="0075710E" w:rsidRDefault="0075710E" w:rsidP="0075710E">
      <w:pPr>
        <w:numPr>
          <w:ilvl w:val="0"/>
          <w:numId w:val="2"/>
        </w:numPr>
        <w:spacing w:line="480" w:lineRule="auto"/>
        <w:rPr>
          <w:b/>
        </w:rPr>
      </w:pPr>
      <w:r>
        <w:t xml:space="preserve">What events led to Bacon’s Rebellion and why did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erupt into violence in 1676?</w:t>
      </w:r>
    </w:p>
    <w:p w:rsidR="00424C7C" w:rsidRDefault="00424C7C" w:rsidP="00424C7C">
      <w:pPr>
        <w:rPr>
          <w:b/>
        </w:rPr>
      </w:pPr>
    </w:p>
    <w:p w:rsidR="0075710E" w:rsidRPr="000116D9" w:rsidRDefault="00424C7C" w:rsidP="00424C7C">
      <w:pPr>
        <w:spacing w:line="480" w:lineRule="auto"/>
        <w:rPr>
          <w:b/>
        </w:rPr>
      </w:pPr>
      <w:r w:rsidRPr="000116D9">
        <w:rPr>
          <w:b/>
        </w:rPr>
        <w:t>SLAVERY</w:t>
      </w:r>
    </w:p>
    <w:p w:rsidR="0075710E" w:rsidRPr="000116D9" w:rsidRDefault="0075710E" w:rsidP="0075710E">
      <w:pPr>
        <w:numPr>
          <w:ilvl w:val="0"/>
          <w:numId w:val="3"/>
        </w:numPr>
        <w:spacing w:line="480" w:lineRule="auto"/>
      </w:pPr>
      <w:r w:rsidRPr="000116D9">
        <w:rPr>
          <w:color w:val="000000"/>
          <w:lang w:bidi="x-none"/>
        </w:rPr>
        <w:t xml:space="preserve">What role did sugar play in the development of African slavery in the </w:t>
      </w:r>
      <w:smartTag w:uri="urn:schemas-microsoft-com:office:smarttags" w:element="place">
        <w:r w:rsidRPr="000116D9">
          <w:rPr>
            <w:color w:val="000000"/>
            <w:lang w:bidi="x-none"/>
          </w:rPr>
          <w:t>New World</w:t>
        </w:r>
      </w:smartTag>
      <w:r w:rsidRPr="000116D9">
        <w:t>?</w:t>
      </w:r>
    </w:p>
    <w:p w:rsidR="0075710E" w:rsidRPr="000116D9" w:rsidRDefault="0075710E" w:rsidP="0075710E">
      <w:pPr>
        <w:numPr>
          <w:ilvl w:val="0"/>
          <w:numId w:val="3"/>
        </w:numPr>
        <w:spacing w:line="480" w:lineRule="auto"/>
      </w:pPr>
      <w:r w:rsidRPr="000116D9">
        <w:t xml:space="preserve">How did the introduction of African slaves affect the development of </w:t>
      </w:r>
      <w:smartTag w:uri="urn:schemas-microsoft-com:office:smarttags" w:element="City">
        <w:smartTag w:uri="urn:schemas-microsoft-com:office:smarttags" w:element="place">
          <w:r w:rsidRPr="000116D9">
            <w:t>Chesapeake</w:t>
          </w:r>
        </w:smartTag>
      </w:smartTag>
      <w:r w:rsidRPr="000116D9">
        <w:t xml:space="preserve"> society?</w:t>
      </w:r>
    </w:p>
    <w:p w:rsidR="00424C7C" w:rsidRDefault="00424C7C" w:rsidP="00424C7C">
      <w:pPr>
        <w:rPr>
          <w:b/>
        </w:rPr>
      </w:pPr>
    </w:p>
    <w:p w:rsidR="0075710E" w:rsidRPr="000116D9" w:rsidRDefault="00424C7C" w:rsidP="00424C7C">
      <w:pPr>
        <w:spacing w:line="480" w:lineRule="auto"/>
        <w:rPr>
          <w:b/>
        </w:rPr>
      </w:pPr>
      <w:r w:rsidRPr="000116D9">
        <w:rPr>
          <w:b/>
        </w:rPr>
        <w:t>LOOKING BACKWARD, LOOKIN</w:t>
      </w:r>
      <w:r>
        <w:rPr>
          <w:b/>
        </w:rPr>
        <w:t>G AHEAD</w:t>
      </w:r>
    </w:p>
    <w:p w:rsidR="0075710E" w:rsidRPr="000116D9" w:rsidRDefault="0075710E" w:rsidP="0075710E">
      <w:pPr>
        <w:numPr>
          <w:ilvl w:val="0"/>
          <w:numId w:val="2"/>
        </w:numPr>
        <w:spacing w:line="480" w:lineRule="auto"/>
      </w:pPr>
      <w:r w:rsidRPr="000116D9">
        <w:t>How did the seventeenth-century English colonies differ from their sixteenth-century Spanish counterparts?</w:t>
      </w:r>
    </w:p>
    <w:p w:rsidR="001A77D3" w:rsidRDefault="0075710E" w:rsidP="00424C7C">
      <w:pPr>
        <w:numPr>
          <w:ilvl w:val="0"/>
          <w:numId w:val="2"/>
        </w:numPr>
        <w:spacing w:line="480" w:lineRule="auto"/>
      </w:pPr>
      <w:r w:rsidRPr="000116D9">
        <w:t xml:space="preserve">How did the introduction of African slaves contribute to the emergence of a distinct southern colonial society? </w:t>
      </w: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F016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BB"/>
    <w:rsid w:val="001A77D3"/>
    <w:rsid w:val="00424C7C"/>
    <w:rsid w:val="005A34BB"/>
    <w:rsid w:val="0075710E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5A34B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5A34BB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2013-10-28T19:42:00Z</dcterms:created>
  <dcterms:modified xsi:type="dcterms:W3CDTF">2013-10-28T20:07:00Z</dcterms:modified>
</cp:coreProperties>
</file>