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8" w:rsidRDefault="00286378" w:rsidP="00286378">
      <w:pPr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5E5CD4">
        <w:rPr>
          <w:rFonts w:asciiTheme="minorHAnsi" w:hAnsiTheme="minorHAnsi"/>
          <w:b/>
          <w:bCs/>
        </w:rPr>
        <w:t>Entering a Research Conversation</w:t>
      </w:r>
    </w:p>
    <w:p w:rsidR="00A644F8" w:rsidRPr="005E5CD4" w:rsidRDefault="00A644F8" w:rsidP="00286378">
      <w:pPr>
        <w:spacing w:before="100" w:beforeAutospacing="1" w:after="100" w:afterAutospacing="1"/>
        <w:rPr>
          <w:rFonts w:asciiTheme="minorHAnsi" w:hAnsiTheme="minorHAnsi"/>
        </w:rPr>
      </w:pPr>
      <w:bookmarkStart w:id="0" w:name="_GoBack"/>
      <w:bookmarkEnd w:id="0"/>
    </w:p>
    <w:p w:rsidR="00286378" w:rsidRPr="005E5CD4" w:rsidRDefault="00286378" w:rsidP="00286378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>You’ve been assigned to write a research paper. Where to begin?</w:t>
      </w:r>
      <w:r w:rsidR="005769C2" w:rsidRPr="005E5CD4">
        <w:rPr>
          <w:rFonts w:asciiTheme="minorHAnsi" w:hAnsiTheme="minorHAnsi"/>
        </w:rPr>
        <w:t xml:space="preserve"> </w:t>
      </w:r>
    </w:p>
    <w:p w:rsidR="00F87629" w:rsidRPr="005E5CD4" w:rsidRDefault="00F87629" w:rsidP="00286378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>Well, the first step is probably to see it as an opportunity, not just a school assignment.</w:t>
      </w:r>
      <w:r w:rsidR="00A20AF7" w:rsidRPr="005E5CD4">
        <w:rPr>
          <w:rFonts w:asciiTheme="minorHAnsi" w:hAnsiTheme="minorHAnsi"/>
        </w:rPr>
        <w:t xml:space="preserve"> Make the research really mean something by thinking about your answers to these questions:</w:t>
      </w:r>
      <w:r w:rsidRPr="005E5CD4">
        <w:rPr>
          <w:rFonts w:asciiTheme="minorHAnsi" w:hAnsiTheme="minorHAnsi"/>
        </w:rPr>
        <w:t xml:space="preserve"> </w:t>
      </w:r>
      <w:r w:rsidR="0033285A" w:rsidRPr="005E5CD4">
        <w:rPr>
          <w:rFonts w:asciiTheme="minorHAnsi" w:hAnsiTheme="minorHAnsi"/>
        </w:rPr>
        <w:t xml:space="preserve">What are you interested in? What do you want to learn more about? </w:t>
      </w:r>
    </w:p>
    <w:p w:rsidR="00E10892" w:rsidRPr="005E5CD4" w:rsidRDefault="00E10892" w:rsidP="00286378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>Here’s an example</w:t>
      </w:r>
      <w:r w:rsidR="00C43BBC" w:rsidRPr="005E5CD4">
        <w:rPr>
          <w:rFonts w:asciiTheme="minorHAnsi" w:hAnsiTheme="minorHAnsi"/>
        </w:rPr>
        <w:t xml:space="preserve"> of a topic that interests me</w:t>
      </w:r>
      <w:r w:rsidRPr="005E5CD4">
        <w:rPr>
          <w:rFonts w:asciiTheme="minorHAnsi" w:hAnsiTheme="minorHAnsi"/>
        </w:rPr>
        <w:t xml:space="preserve">: I try to eat healthy foods, but I get </w:t>
      </w:r>
      <w:r w:rsidR="00CF5491" w:rsidRPr="005E5CD4">
        <w:rPr>
          <w:rFonts w:asciiTheme="minorHAnsi" w:hAnsiTheme="minorHAnsi"/>
        </w:rPr>
        <w:t>confused</w:t>
      </w:r>
      <w:r w:rsidRPr="005E5CD4">
        <w:rPr>
          <w:rFonts w:asciiTheme="minorHAnsi" w:hAnsiTheme="minorHAnsi"/>
        </w:rPr>
        <w:t xml:space="preserve"> when </w:t>
      </w:r>
      <w:r w:rsidR="0093354E" w:rsidRPr="005E5CD4">
        <w:rPr>
          <w:rFonts w:asciiTheme="minorHAnsi" w:hAnsiTheme="minorHAnsi"/>
        </w:rPr>
        <w:t>I read nutrition labels.  M</w:t>
      </w:r>
      <w:r w:rsidRPr="005E5CD4">
        <w:rPr>
          <w:rFonts w:asciiTheme="minorHAnsi" w:hAnsiTheme="minorHAnsi"/>
        </w:rPr>
        <w:t xml:space="preserve">y cereal box says “all natural” on the front and then lists twelve </w:t>
      </w:r>
      <w:r w:rsidR="00313E28" w:rsidRPr="005E5CD4">
        <w:rPr>
          <w:rFonts w:asciiTheme="minorHAnsi" w:hAnsiTheme="minorHAnsi"/>
        </w:rPr>
        <w:t>unrecognizable ingredients</w:t>
      </w:r>
      <w:r w:rsidRPr="005E5CD4">
        <w:rPr>
          <w:rFonts w:asciiTheme="minorHAnsi" w:hAnsiTheme="minorHAnsi"/>
        </w:rPr>
        <w:t xml:space="preserve"> on the nutrition label</w:t>
      </w:r>
      <w:r w:rsidR="00982582" w:rsidRPr="005E5CD4">
        <w:rPr>
          <w:rFonts w:asciiTheme="minorHAnsi" w:hAnsiTheme="minorHAnsi"/>
        </w:rPr>
        <w:t>—</w:t>
      </w:r>
      <w:r w:rsidR="009D06E2" w:rsidRPr="005E5CD4">
        <w:rPr>
          <w:rFonts w:asciiTheme="minorHAnsi" w:hAnsiTheme="minorHAnsi"/>
        </w:rPr>
        <w:t>with only</w:t>
      </w:r>
      <w:r w:rsidR="00620328" w:rsidRPr="005E5CD4">
        <w:rPr>
          <w:rFonts w:asciiTheme="minorHAnsi" w:hAnsiTheme="minorHAnsi"/>
        </w:rPr>
        <w:t xml:space="preserve"> one or two</w:t>
      </w:r>
      <w:r w:rsidR="00313E28" w:rsidRPr="005E5CD4">
        <w:rPr>
          <w:rFonts w:asciiTheme="minorHAnsi" w:hAnsiTheme="minorHAnsi"/>
        </w:rPr>
        <w:t xml:space="preserve"> </w:t>
      </w:r>
      <w:r w:rsidR="009D06E2" w:rsidRPr="005E5CD4">
        <w:rPr>
          <w:rFonts w:asciiTheme="minorHAnsi" w:hAnsiTheme="minorHAnsi"/>
        </w:rPr>
        <w:t>that</w:t>
      </w:r>
      <w:r w:rsidR="00313E28" w:rsidRPr="005E5CD4">
        <w:rPr>
          <w:rFonts w:asciiTheme="minorHAnsi" w:hAnsiTheme="minorHAnsi"/>
        </w:rPr>
        <w:t xml:space="preserve"> I can </w:t>
      </w:r>
      <w:r w:rsidR="004366B6" w:rsidRPr="005E5CD4">
        <w:rPr>
          <w:rFonts w:asciiTheme="minorHAnsi" w:hAnsiTheme="minorHAnsi"/>
        </w:rPr>
        <w:t>actually confirm are</w:t>
      </w:r>
      <w:r w:rsidR="005915D8" w:rsidRPr="005E5CD4">
        <w:rPr>
          <w:rFonts w:asciiTheme="minorHAnsi" w:hAnsiTheme="minorHAnsi"/>
        </w:rPr>
        <w:t xml:space="preserve"> </w:t>
      </w:r>
      <w:r w:rsidR="00313E28" w:rsidRPr="005E5CD4">
        <w:rPr>
          <w:rFonts w:asciiTheme="minorHAnsi" w:hAnsiTheme="minorHAnsi"/>
        </w:rPr>
        <w:t>good for me</w:t>
      </w:r>
      <w:r w:rsidRPr="005E5CD4">
        <w:rPr>
          <w:rFonts w:asciiTheme="minorHAnsi" w:hAnsiTheme="minorHAnsi"/>
        </w:rPr>
        <w:t>.</w:t>
      </w:r>
    </w:p>
    <w:p w:rsidR="002559A6" w:rsidRPr="005E5CD4" w:rsidRDefault="002559A6" w:rsidP="002559A6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>So then I wonder</w:t>
      </w:r>
      <w:r w:rsidR="008C5D85" w:rsidRPr="005E5CD4">
        <w:rPr>
          <w:rFonts w:asciiTheme="minorHAnsi" w:hAnsiTheme="minorHAnsi"/>
        </w:rPr>
        <w:t>,</w:t>
      </w:r>
      <w:r w:rsidR="00933604" w:rsidRPr="005E5CD4">
        <w:rPr>
          <w:rFonts w:asciiTheme="minorHAnsi" w:hAnsiTheme="minorHAnsi"/>
        </w:rPr>
        <w:t xml:space="preserve"> </w:t>
      </w:r>
      <w:r w:rsidR="001238EE" w:rsidRPr="005E5CD4">
        <w:rPr>
          <w:rFonts w:asciiTheme="minorHAnsi" w:hAnsiTheme="minorHAnsi"/>
        </w:rPr>
        <w:t>Is what I’m buying actually healthy</w:t>
      </w:r>
      <w:r w:rsidRPr="005E5CD4">
        <w:rPr>
          <w:rFonts w:asciiTheme="minorHAnsi" w:hAnsiTheme="minorHAnsi"/>
        </w:rPr>
        <w:t xml:space="preserve">? </w:t>
      </w:r>
      <w:r w:rsidR="00446BD0" w:rsidRPr="005E5CD4">
        <w:rPr>
          <w:rFonts w:asciiTheme="minorHAnsi" w:hAnsiTheme="minorHAnsi"/>
        </w:rPr>
        <w:t>W</w:t>
      </w:r>
      <w:r w:rsidRPr="005E5CD4">
        <w:rPr>
          <w:rFonts w:asciiTheme="minorHAnsi" w:hAnsiTheme="minorHAnsi"/>
        </w:rPr>
        <w:t xml:space="preserve">hat’s so hard </w:t>
      </w:r>
      <w:r w:rsidR="0071044D" w:rsidRPr="005E5CD4">
        <w:rPr>
          <w:rFonts w:asciiTheme="minorHAnsi" w:hAnsiTheme="minorHAnsi"/>
        </w:rPr>
        <w:t>about making the label accurate and</w:t>
      </w:r>
      <w:r w:rsidRPr="005E5CD4">
        <w:rPr>
          <w:rFonts w:asciiTheme="minorHAnsi" w:hAnsiTheme="minorHAnsi"/>
        </w:rPr>
        <w:t xml:space="preserve"> easy to read? </w:t>
      </w:r>
      <w:r w:rsidR="0093354E" w:rsidRPr="005E5CD4">
        <w:rPr>
          <w:rFonts w:asciiTheme="minorHAnsi" w:hAnsiTheme="minorHAnsi"/>
        </w:rPr>
        <w:t>And what’s the purpose of these labels if they are more confusing than informative?</w:t>
      </w:r>
    </w:p>
    <w:p w:rsidR="00AD0A38" w:rsidRDefault="002559A6" w:rsidP="002559A6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>It’s a good idea to start firing off a bunch of questions about the topic.</w:t>
      </w:r>
    </w:p>
    <w:p w:rsidR="005E5CD4" w:rsidRPr="005E5CD4" w:rsidRDefault="005E5CD4" w:rsidP="002559A6">
      <w:pPr>
        <w:spacing w:before="100" w:beforeAutospacing="1" w:after="100" w:afterAutospacing="1" w:line="360" w:lineRule="auto"/>
        <w:rPr>
          <w:rFonts w:asciiTheme="minorHAnsi" w:hAnsiTheme="minorHAnsi"/>
        </w:rPr>
      </w:pPr>
    </w:p>
    <w:p w:rsidR="001215F1" w:rsidRPr="005E5CD4" w:rsidRDefault="001215F1" w:rsidP="001215F1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 xml:space="preserve">Should I care whether something is organic or all natural? What’s the difference? </w:t>
      </w:r>
    </w:p>
    <w:p w:rsidR="009D2981" w:rsidRPr="005E5CD4" w:rsidRDefault="009D2981" w:rsidP="001215F1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 xml:space="preserve">Are </w:t>
      </w:r>
      <w:r w:rsidR="00BB07AF" w:rsidRPr="005E5CD4">
        <w:rPr>
          <w:rFonts w:asciiTheme="minorHAnsi" w:hAnsiTheme="minorHAnsi"/>
        </w:rPr>
        <w:t xml:space="preserve">the unrecognizable ingredients </w:t>
      </w:r>
      <w:r w:rsidRPr="005E5CD4">
        <w:rPr>
          <w:rFonts w:asciiTheme="minorHAnsi" w:hAnsiTheme="minorHAnsi"/>
        </w:rPr>
        <w:t>listed in nutritional labels actually healthy? How can food produced in a laboratory be healthy?</w:t>
      </w:r>
    </w:p>
    <w:p w:rsidR="0093354E" w:rsidRPr="005E5CD4" w:rsidRDefault="0093354E" w:rsidP="0093354E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 xml:space="preserve">Are these labels regulated? If so, </w:t>
      </w:r>
      <w:r w:rsidR="00AC0C03" w:rsidRPr="005E5CD4">
        <w:rPr>
          <w:rFonts w:asciiTheme="minorHAnsi" w:hAnsiTheme="minorHAnsi"/>
        </w:rPr>
        <w:t>by who</w:t>
      </w:r>
      <w:r w:rsidR="00165C73" w:rsidRPr="005E5CD4">
        <w:rPr>
          <w:rFonts w:asciiTheme="minorHAnsi" w:hAnsiTheme="minorHAnsi"/>
        </w:rPr>
        <w:t>m</w:t>
      </w:r>
      <w:r w:rsidR="00AC0C03" w:rsidRPr="005E5CD4">
        <w:rPr>
          <w:rFonts w:asciiTheme="minorHAnsi" w:hAnsiTheme="minorHAnsi"/>
        </w:rPr>
        <w:t>? Can companies</w:t>
      </w:r>
      <w:r w:rsidRPr="005E5CD4">
        <w:rPr>
          <w:rFonts w:asciiTheme="minorHAnsi" w:hAnsiTheme="minorHAnsi"/>
        </w:rPr>
        <w:t xml:space="preserve"> make any claims they want about their food product</w:t>
      </w:r>
      <w:r w:rsidR="00AC0C03" w:rsidRPr="005E5CD4">
        <w:rPr>
          <w:rFonts w:asciiTheme="minorHAnsi" w:hAnsiTheme="minorHAnsi"/>
        </w:rPr>
        <w:t>s</w:t>
      </w:r>
      <w:r w:rsidRPr="005E5CD4">
        <w:rPr>
          <w:rFonts w:asciiTheme="minorHAnsi" w:hAnsiTheme="minorHAnsi"/>
        </w:rPr>
        <w:t>?</w:t>
      </w:r>
    </w:p>
    <w:p w:rsidR="001215F1" w:rsidRPr="005E5CD4" w:rsidRDefault="009D2981" w:rsidP="001215F1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 xml:space="preserve">Why are food labels so complicated? Would clearer labels motivate people to buy healthy food? </w:t>
      </w:r>
    </w:p>
    <w:p w:rsidR="001215F1" w:rsidRPr="005E5CD4" w:rsidRDefault="000B7A2E" w:rsidP="00A9232F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lastRenderedPageBreak/>
        <w:t>Do food labels inform or confuse consumers?</w:t>
      </w:r>
    </w:p>
    <w:p w:rsidR="00AD0A38" w:rsidRPr="005E5CD4" w:rsidRDefault="00AD0A38" w:rsidP="00A9232F">
      <w:pPr>
        <w:spacing w:before="100" w:beforeAutospacing="1" w:after="100" w:afterAutospacing="1" w:line="360" w:lineRule="auto"/>
        <w:rPr>
          <w:rFonts w:asciiTheme="minorHAnsi" w:hAnsiTheme="minorHAnsi"/>
        </w:rPr>
      </w:pPr>
    </w:p>
    <w:p w:rsidR="00BF0106" w:rsidRPr="005E5CD4" w:rsidRDefault="00A9232F" w:rsidP="00A9232F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 xml:space="preserve">Your questions are a good place to begin. </w:t>
      </w:r>
      <w:r w:rsidR="00D46DEB" w:rsidRPr="005E5CD4">
        <w:rPr>
          <w:rFonts w:asciiTheme="minorHAnsi" w:hAnsiTheme="minorHAnsi"/>
        </w:rPr>
        <w:t xml:space="preserve">Do you see a pattern to the questions? Which </w:t>
      </w:r>
      <w:r w:rsidR="009D2981" w:rsidRPr="005E5CD4">
        <w:rPr>
          <w:rFonts w:asciiTheme="minorHAnsi" w:hAnsiTheme="minorHAnsi"/>
        </w:rPr>
        <w:t>question</w:t>
      </w:r>
      <w:r w:rsidR="00D46DEB" w:rsidRPr="005E5CD4">
        <w:rPr>
          <w:rFonts w:asciiTheme="minorHAnsi" w:hAnsiTheme="minorHAnsi"/>
        </w:rPr>
        <w:t xml:space="preserve"> seems the most </w:t>
      </w:r>
      <w:r w:rsidR="0077408C" w:rsidRPr="005E5CD4">
        <w:rPr>
          <w:rFonts w:asciiTheme="minorHAnsi" w:hAnsiTheme="minorHAnsi"/>
        </w:rPr>
        <w:t xml:space="preserve">focused or </w:t>
      </w:r>
      <w:r w:rsidR="00637043" w:rsidRPr="005E5CD4">
        <w:rPr>
          <w:rFonts w:asciiTheme="minorHAnsi" w:hAnsiTheme="minorHAnsi"/>
        </w:rPr>
        <w:t xml:space="preserve">interesting? </w:t>
      </w:r>
    </w:p>
    <w:p w:rsidR="00AD0A38" w:rsidRPr="005E5CD4" w:rsidRDefault="0077408C" w:rsidP="00286378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 xml:space="preserve">Pick one or two </w:t>
      </w:r>
      <w:r w:rsidR="00BF0106" w:rsidRPr="005E5CD4">
        <w:rPr>
          <w:rFonts w:asciiTheme="minorHAnsi" w:hAnsiTheme="minorHAnsi"/>
        </w:rPr>
        <w:t xml:space="preserve">questions </w:t>
      </w:r>
      <w:r w:rsidRPr="005E5CD4">
        <w:rPr>
          <w:rFonts w:asciiTheme="minorHAnsi" w:hAnsiTheme="minorHAnsi"/>
        </w:rPr>
        <w:t xml:space="preserve">and </w:t>
      </w:r>
      <w:r w:rsidR="00BF0106" w:rsidRPr="005E5CD4">
        <w:rPr>
          <w:rFonts w:asciiTheme="minorHAnsi" w:hAnsiTheme="minorHAnsi"/>
        </w:rPr>
        <w:t xml:space="preserve">start </w:t>
      </w:r>
      <w:r w:rsidRPr="005E5CD4">
        <w:rPr>
          <w:rFonts w:asciiTheme="minorHAnsi" w:hAnsiTheme="minorHAnsi"/>
        </w:rPr>
        <w:t>look</w:t>
      </w:r>
      <w:r w:rsidR="00BF0106" w:rsidRPr="005E5CD4">
        <w:rPr>
          <w:rFonts w:asciiTheme="minorHAnsi" w:hAnsiTheme="minorHAnsi"/>
        </w:rPr>
        <w:t>ing</w:t>
      </w:r>
      <w:r w:rsidR="00A9232F" w:rsidRPr="005E5CD4">
        <w:rPr>
          <w:rFonts w:asciiTheme="minorHAnsi" w:hAnsiTheme="minorHAnsi"/>
        </w:rPr>
        <w:t xml:space="preserve"> for sources to see if othe</w:t>
      </w:r>
      <w:r w:rsidR="009F7F6A" w:rsidRPr="005E5CD4">
        <w:rPr>
          <w:rFonts w:asciiTheme="minorHAnsi" w:hAnsiTheme="minorHAnsi"/>
        </w:rPr>
        <w:t>rs are asking similar questions; see</w:t>
      </w:r>
      <w:r w:rsidR="00A9232F" w:rsidRPr="005E5CD4">
        <w:rPr>
          <w:rFonts w:asciiTheme="minorHAnsi" w:hAnsiTheme="minorHAnsi"/>
        </w:rPr>
        <w:t xml:space="preserve"> what kind</w:t>
      </w:r>
      <w:r w:rsidR="00CC69E5">
        <w:rPr>
          <w:rFonts w:asciiTheme="minorHAnsi" w:hAnsiTheme="minorHAnsi"/>
        </w:rPr>
        <w:t>s</w:t>
      </w:r>
      <w:r w:rsidR="00A9232F" w:rsidRPr="005E5CD4">
        <w:rPr>
          <w:rFonts w:asciiTheme="minorHAnsi" w:hAnsiTheme="minorHAnsi"/>
        </w:rPr>
        <w:t xml:space="preserve"> of conversation</w:t>
      </w:r>
      <w:r w:rsidR="00CC69E5">
        <w:rPr>
          <w:rFonts w:asciiTheme="minorHAnsi" w:hAnsiTheme="minorHAnsi"/>
        </w:rPr>
        <w:t>s</w:t>
      </w:r>
      <w:r w:rsidR="00A9232F" w:rsidRPr="005E5CD4">
        <w:rPr>
          <w:rFonts w:asciiTheme="minorHAnsi" w:hAnsiTheme="minorHAnsi"/>
        </w:rPr>
        <w:t xml:space="preserve"> others are having about the topic</w:t>
      </w:r>
      <w:r w:rsidR="00326123" w:rsidRPr="005E5CD4">
        <w:rPr>
          <w:rFonts w:asciiTheme="minorHAnsi" w:hAnsiTheme="minorHAnsi"/>
        </w:rPr>
        <w:t xml:space="preserve">. </w:t>
      </w:r>
      <w:r w:rsidR="00A9232F" w:rsidRPr="005E5CD4">
        <w:rPr>
          <w:rFonts w:asciiTheme="minorHAnsi" w:hAnsiTheme="minorHAnsi"/>
        </w:rPr>
        <w:t xml:space="preserve">The sources you find are real people having a real debate.  And where do you enter </w:t>
      </w:r>
      <w:r w:rsidR="00BF0106" w:rsidRPr="005E5CD4">
        <w:rPr>
          <w:rFonts w:asciiTheme="minorHAnsi" w:hAnsiTheme="minorHAnsi"/>
        </w:rPr>
        <w:t>the conversation</w:t>
      </w:r>
      <w:r w:rsidR="00A9232F" w:rsidRPr="005E5CD4">
        <w:rPr>
          <w:rFonts w:asciiTheme="minorHAnsi" w:hAnsiTheme="minorHAnsi"/>
        </w:rPr>
        <w:t>?</w:t>
      </w:r>
      <w:r w:rsidR="006A5C84" w:rsidRPr="005E5CD4">
        <w:rPr>
          <w:rFonts w:asciiTheme="minorHAnsi" w:hAnsiTheme="minorHAnsi"/>
        </w:rPr>
        <w:t xml:space="preserve"> That’s next</w:t>
      </w:r>
      <w:r w:rsidR="00A9232F" w:rsidRPr="005E5CD4">
        <w:rPr>
          <w:rFonts w:asciiTheme="minorHAnsi" w:hAnsiTheme="minorHAnsi"/>
        </w:rPr>
        <w:t xml:space="preserve">. </w:t>
      </w:r>
    </w:p>
    <w:p w:rsidR="00BF0106" w:rsidRPr="005E5CD4" w:rsidRDefault="00C02752" w:rsidP="00286378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 xml:space="preserve">If I start exploring food labeling, I’ll find articles, government reports, blogs, and so forth written by industry </w:t>
      </w:r>
      <w:r w:rsidR="003077EA" w:rsidRPr="005E5CD4">
        <w:rPr>
          <w:rFonts w:asciiTheme="minorHAnsi" w:hAnsiTheme="minorHAnsi"/>
        </w:rPr>
        <w:t>analysts</w:t>
      </w:r>
      <w:r w:rsidRPr="005E5CD4">
        <w:rPr>
          <w:rFonts w:asciiTheme="minorHAnsi" w:hAnsiTheme="minorHAnsi"/>
        </w:rPr>
        <w:t>, politicians, maybe nutritionists.</w:t>
      </w:r>
      <w:r w:rsidR="001D7620" w:rsidRPr="005E5CD4">
        <w:rPr>
          <w:rFonts w:asciiTheme="minorHAnsi" w:hAnsiTheme="minorHAnsi"/>
        </w:rPr>
        <w:t xml:space="preserve"> They </w:t>
      </w:r>
      <w:r w:rsidR="00BF0106" w:rsidRPr="005E5CD4">
        <w:rPr>
          <w:rFonts w:asciiTheme="minorHAnsi" w:hAnsiTheme="minorHAnsi"/>
        </w:rPr>
        <w:t xml:space="preserve">often </w:t>
      </w:r>
      <w:r w:rsidR="001D7620" w:rsidRPr="005E5CD4">
        <w:rPr>
          <w:rFonts w:asciiTheme="minorHAnsi" w:hAnsiTheme="minorHAnsi"/>
        </w:rPr>
        <w:t>look at the same evidence but they come up with different conclusions or recommendations.</w:t>
      </w:r>
      <w:r w:rsidR="00997792" w:rsidRPr="005E5CD4">
        <w:rPr>
          <w:rFonts w:asciiTheme="minorHAnsi" w:hAnsiTheme="minorHAnsi"/>
        </w:rPr>
        <w:t xml:space="preserve"> </w:t>
      </w:r>
      <w:r w:rsidR="00BF0106" w:rsidRPr="005E5CD4">
        <w:rPr>
          <w:rFonts w:asciiTheme="minorHAnsi" w:hAnsiTheme="minorHAnsi"/>
        </w:rPr>
        <w:t xml:space="preserve">A conversation starts because those in it come from different perspectives. </w:t>
      </w:r>
      <w:r w:rsidR="007B55E2" w:rsidRPr="005E5CD4">
        <w:rPr>
          <w:rFonts w:asciiTheme="minorHAnsi" w:hAnsiTheme="minorHAnsi"/>
        </w:rPr>
        <w:t>They</w:t>
      </w:r>
      <w:r w:rsidRPr="005E5CD4">
        <w:rPr>
          <w:rFonts w:asciiTheme="minorHAnsi" w:hAnsiTheme="minorHAnsi"/>
        </w:rPr>
        <w:t xml:space="preserve"> present conflicting evidence and probably dispute</w:t>
      </w:r>
      <w:r w:rsidR="007B55E2" w:rsidRPr="005E5CD4">
        <w:rPr>
          <w:rFonts w:asciiTheme="minorHAnsi" w:hAnsiTheme="minorHAnsi"/>
        </w:rPr>
        <w:t xml:space="preserve"> each other’s recommendations. Alliances form, too—with </w:t>
      </w:r>
      <w:r w:rsidRPr="005E5CD4">
        <w:rPr>
          <w:rFonts w:asciiTheme="minorHAnsi" w:hAnsiTheme="minorHAnsi"/>
        </w:rPr>
        <w:t xml:space="preserve">some sources citing the works of others. </w:t>
      </w:r>
    </w:p>
    <w:p w:rsidR="00BF0106" w:rsidRPr="005E5CD4" w:rsidRDefault="00BF0106" w:rsidP="00286378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>As you read these sources, t</w:t>
      </w:r>
      <w:r w:rsidR="00C02752" w:rsidRPr="005E5CD4">
        <w:rPr>
          <w:rFonts w:asciiTheme="minorHAnsi" w:hAnsiTheme="minorHAnsi"/>
        </w:rPr>
        <w:t>ry to figure out is who’s mos</w:t>
      </w:r>
      <w:r w:rsidR="00AC7E21" w:rsidRPr="005E5CD4">
        <w:rPr>
          <w:rFonts w:asciiTheme="minorHAnsi" w:hAnsiTheme="minorHAnsi"/>
        </w:rPr>
        <w:t>t respected in the conversation.</w:t>
      </w:r>
      <w:r w:rsidR="00C921A1" w:rsidRPr="005E5CD4">
        <w:rPr>
          <w:rFonts w:asciiTheme="minorHAnsi" w:hAnsiTheme="minorHAnsi"/>
        </w:rPr>
        <w:t xml:space="preserve"> </w:t>
      </w:r>
      <w:r w:rsidRPr="005E5CD4">
        <w:rPr>
          <w:rFonts w:asciiTheme="minorHAnsi" w:hAnsiTheme="minorHAnsi"/>
        </w:rPr>
        <w:t xml:space="preserve">Who is being quoted and whose work is most often cited? </w:t>
      </w:r>
    </w:p>
    <w:p w:rsidR="00286378" w:rsidRPr="005E5CD4" w:rsidRDefault="00B47754" w:rsidP="00286378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</w:rPr>
        <w:t xml:space="preserve">Quite often in debates people are taking extremes, but often there’s a question that hasn’t been asked, or details that have been ignored.. Often that’s a way into the conversation. </w:t>
      </w:r>
    </w:p>
    <w:p w:rsidR="00286378" w:rsidRPr="005E5CD4" w:rsidRDefault="00286378" w:rsidP="00286378">
      <w:pPr>
        <w:spacing w:before="100" w:beforeAutospacing="1" w:after="100" w:afterAutospacing="1" w:line="360" w:lineRule="auto"/>
        <w:rPr>
          <w:rFonts w:asciiTheme="minorHAnsi" w:hAnsiTheme="minorHAnsi"/>
          <w:bCs/>
        </w:rPr>
      </w:pPr>
      <w:r w:rsidRPr="005E5CD4">
        <w:rPr>
          <w:rFonts w:asciiTheme="minorHAnsi" w:hAnsiTheme="minorHAnsi"/>
          <w:bCs/>
        </w:rPr>
        <w:t xml:space="preserve">To enter a research conversation, ask these questions: </w:t>
      </w:r>
    </w:p>
    <w:p w:rsidR="00BD0FB0" w:rsidRPr="005E5CD4" w:rsidRDefault="00BD0FB0" w:rsidP="00BD0FB0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  <w:b/>
          <w:bCs/>
        </w:rPr>
        <w:t xml:space="preserve">What kinds of conversations are happening?  </w:t>
      </w:r>
      <w:r w:rsidRPr="005E5CD4">
        <w:rPr>
          <w:rFonts w:asciiTheme="minorHAnsi" w:hAnsiTheme="minorHAnsi"/>
        </w:rPr>
        <w:t>For most topics, you’ll find that there are many</w:t>
      </w:r>
      <w:r w:rsidR="004512E2" w:rsidRPr="005E5CD4">
        <w:rPr>
          <w:rFonts w:asciiTheme="minorHAnsi" w:hAnsiTheme="minorHAnsi"/>
        </w:rPr>
        <w:t xml:space="preserve"> broad</w:t>
      </w:r>
      <w:r w:rsidRPr="005E5CD4">
        <w:rPr>
          <w:rFonts w:asciiTheme="minorHAnsi" w:hAnsiTheme="minorHAnsi"/>
        </w:rPr>
        <w:t xml:space="preserve"> conversations going on. </w:t>
      </w:r>
      <w:r w:rsidR="00410F92" w:rsidRPr="005E5CD4">
        <w:rPr>
          <w:rFonts w:asciiTheme="minorHAnsi" w:hAnsiTheme="minorHAnsi"/>
          <w:bCs/>
        </w:rPr>
        <w:t>But w</w:t>
      </w:r>
      <w:r w:rsidR="00CB4254" w:rsidRPr="005E5CD4">
        <w:rPr>
          <w:rFonts w:asciiTheme="minorHAnsi" w:hAnsiTheme="minorHAnsi"/>
          <w:bCs/>
        </w:rPr>
        <w:t xml:space="preserve">ithin the </w:t>
      </w:r>
      <w:r w:rsidR="004512E2" w:rsidRPr="005E5CD4">
        <w:rPr>
          <w:rFonts w:asciiTheme="minorHAnsi" w:hAnsiTheme="minorHAnsi"/>
          <w:bCs/>
        </w:rPr>
        <w:t xml:space="preserve">broader </w:t>
      </w:r>
      <w:r w:rsidR="00CB4254" w:rsidRPr="005E5CD4">
        <w:rPr>
          <w:rFonts w:asciiTheme="minorHAnsi" w:hAnsiTheme="minorHAnsi"/>
          <w:bCs/>
        </w:rPr>
        <w:t xml:space="preserve">conversation there are many </w:t>
      </w:r>
      <w:r w:rsidR="004512E2" w:rsidRPr="005E5CD4">
        <w:rPr>
          <w:rFonts w:asciiTheme="minorHAnsi" w:hAnsiTheme="minorHAnsi"/>
          <w:bCs/>
        </w:rPr>
        <w:t xml:space="preserve">focused </w:t>
      </w:r>
      <w:r w:rsidR="00CB4254" w:rsidRPr="005E5CD4">
        <w:rPr>
          <w:rFonts w:asciiTheme="minorHAnsi" w:hAnsiTheme="minorHAnsi"/>
          <w:bCs/>
        </w:rPr>
        <w:t xml:space="preserve">conversations. </w:t>
      </w:r>
      <w:r w:rsidR="00630137" w:rsidRPr="005E5CD4">
        <w:rPr>
          <w:rFonts w:asciiTheme="minorHAnsi" w:hAnsiTheme="minorHAnsi"/>
        </w:rPr>
        <w:t xml:space="preserve">The </w:t>
      </w:r>
      <w:r w:rsidR="00630137" w:rsidRPr="005E5CD4">
        <w:rPr>
          <w:rFonts w:asciiTheme="minorHAnsi" w:hAnsiTheme="minorHAnsi"/>
          <w:bCs/>
        </w:rPr>
        <w:t xml:space="preserve">conversation about </w:t>
      </w:r>
      <w:r w:rsidR="00CB4254" w:rsidRPr="005E5CD4">
        <w:rPr>
          <w:rFonts w:asciiTheme="minorHAnsi" w:hAnsiTheme="minorHAnsi"/>
          <w:bCs/>
        </w:rPr>
        <w:t>nutrition, for example,</w:t>
      </w:r>
      <w:r w:rsidR="00630137" w:rsidRPr="005E5CD4">
        <w:rPr>
          <w:rFonts w:asciiTheme="minorHAnsi" w:hAnsiTheme="minorHAnsi"/>
          <w:bCs/>
        </w:rPr>
        <w:t xml:space="preserve"> is </w:t>
      </w:r>
      <w:r w:rsidR="00CB4254" w:rsidRPr="005E5CD4">
        <w:rPr>
          <w:rFonts w:asciiTheme="minorHAnsi" w:hAnsiTheme="minorHAnsi"/>
          <w:bCs/>
        </w:rPr>
        <w:t xml:space="preserve">a </w:t>
      </w:r>
      <w:r w:rsidR="00630137" w:rsidRPr="005E5CD4">
        <w:rPr>
          <w:rFonts w:asciiTheme="minorHAnsi" w:hAnsiTheme="minorHAnsi"/>
          <w:bCs/>
        </w:rPr>
        <w:t>big one—</w:t>
      </w:r>
      <w:r w:rsidR="00CB4254" w:rsidRPr="005E5CD4">
        <w:rPr>
          <w:rFonts w:asciiTheme="minorHAnsi" w:hAnsiTheme="minorHAnsi"/>
          <w:bCs/>
        </w:rPr>
        <w:t xml:space="preserve">I </w:t>
      </w:r>
      <w:r w:rsidR="0096719E" w:rsidRPr="005E5CD4">
        <w:rPr>
          <w:rFonts w:asciiTheme="minorHAnsi" w:hAnsiTheme="minorHAnsi"/>
          <w:bCs/>
        </w:rPr>
        <w:t>wanted</w:t>
      </w:r>
      <w:r w:rsidR="00630137" w:rsidRPr="005E5CD4">
        <w:rPr>
          <w:rFonts w:asciiTheme="minorHAnsi" w:hAnsiTheme="minorHAnsi"/>
          <w:bCs/>
        </w:rPr>
        <w:t xml:space="preserve"> to get specific</w:t>
      </w:r>
      <w:r w:rsidR="004C01C6" w:rsidRPr="005E5CD4">
        <w:rPr>
          <w:rFonts w:asciiTheme="minorHAnsi" w:hAnsiTheme="minorHAnsi"/>
          <w:bCs/>
        </w:rPr>
        <w:t xml:space="preserve">, so </w:t>
      </w:r>
      <w:r w:rsidR="00CB4254" w:rsidRPr="005E5CD4">
        <w:rPr>
          <w:rFonts w:asciiTheme="minorHAnsi" w:hAnsiTheme="minorHAnsi"/>
          <w:bCs/>
        </w:rPr>
        <w:t>I chose the topic of</w:t>
      </w:r>
      <w:r w:rsidR="002654B3" w:rsidRPr="005E5CD4">
        <w:rPr>
          <w:rFonts w:asciiTheme="minorHAnsi" w:hAnsiTheme="minorHAnsi"/>
          <w:bCs/>
        </w:rPr>
        <w:t xml:space="preserve"> food labels because it’s </w:t>
      </w:r>
      <w:r w:rsidR="00CB4254" w:rsidRPr="005E5CD4">
        <w:rPr>
          <w:rFonts w:asciiTheme="minorHAnsi" w:hAnsiTheme="minorHAnsi"/>
          <w:bCs/>
        </w:rPr>
        <w:t>a smaller conversation</w:t>
      </w:r>
      <w:r w:rsidR="00630137" w:rsidRPr="005E5CD4">
        <w:rPr>
          <w:rFonts w:asciiTheme="minorHAnsi" w:hAnsiTheme="minorHAnsi"/>
          <w:bCs/>
        </w:rPr>
        <w:t xml:space="preserve">. </w:t>
      </w:r>
      <w:r w:rsidRPr="005E5CD4">
        <w:rPr>
          <w:rFonts w:asciiTheme="minorHAnsi" w:hAnsiTheme="minorHAnsi"/>
        </w:rPr>
        <w:t xml:space="preserve">Depending on </w:t>
      </w:r>
      <w:r w:rsidRPr="005E5CD4">
        <w:rPr>
          <w:rFonts w:asciiTheme="minorHAnsi" w:hAnsiTheme="minorHAnsi"/>
        </w:rPr>
        <w:lastRenderedPageBreak/>
        <w:t>the points of views of the people in the conversation, the positions they’ve taken, and the evidence analyzed, each individual will likely define the conversation differently.</w:t>
      </w:r>
    </w:p>
    <w:p w:rsidR="00286378" w:rsidRPr="005E5CD4" w:rsidRDefault="00286378" w:rsidP="00286378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  <w:b/>
          <w:bCs/>
        </w:rPr>
        <w:t xml:space="preserve">Who is in the conversation? </w:t>
      </w:r>
      <w:r w:rsidRPr="005E5CD4">
        <w:rPr>
          <w:rFonts w:asciiTheme="minorHAnsi" w:hAnsiTheme="minorHAnsi"/>
        </w:rPr>
        <w:t> Who are the major writers or thinkers in the debate? What gives them the auth</w:t>
      </w:r>
      <w:r w:rsidR="007A07B5" w:rsidRPr="005E5CD4">
        <w:rPr>
          <w:rFonts w:asciiTheme="minorHAnsi" w:hAnsiTheme="minorHAnsi"/>
        </w:rPr>
        <w:t xml:space="preserve">ority to speak? </w:t>
      </w:r>
      <w:r w:rsidR="0095360F" w:rsidRPr="005E5CD4">
        <w:rPr>
          <w:rFonts w:asciiTheme="minorHAnsi" w:hAnsiTheme="minorHAnsi"/>
        </w:rPr>
        <w:t>Try doing a search of the</w:t>
      </w:r>
      <w:r w:rsidR="004E153B" w:rsidRPr="005E5CD4">
        <w:rPr>
          <w:rFonts w:asciiTheme="minorHAnsi" w:hAnsiTheme="minorHAnsi"/>
        </w:rPr>
        <w:t xml:space="preserve"> last</w:t>
      </w:r>
      <w:r w:rsidRPr="005E5CD4">
        <w:rPr>
          <w:rFonts w:asciiTheme="minorHAnsi" w:hAnsiTheme="minorHAnsi"/>
        </w:rPr>
        <w:t xml:space="preserve"> </w:t>
      </w:r>
      <w:r w:rsidR="004E153B" w:rsidRPr="005E5CD4">
        <w:rPr>
          <w:rFonts w:asciiTheme="minorHAnsi" w:hAnsiTheme="minorHAnsi"/>
        </w:rPr>
        <w:t>name</w:t>
      </w:r>
      <w:r w:rsidR="0095360F" w:rsidRPr="005E5CD4">
        <w:rPr>
          <w:rFonts w:asciiTheme="minorHAnsi" w:hAnsiTheme="minorHAnsi"/>
        </w:rPr>
        <w:t>s of a few scholars</w:t>
      </w:r>
      <w:r w:rsidR="00B07244" w:rsidRPr="005E5CD4">
        <w:rPr>
          <w:rFonts w:asciiTheme="minorHAnsi" w:hAnsiTheme="minorHAnsi"/>
        </w:rPr>
        <w:t xml:space="preserve"> in the field</w:t>
      </w:r>
      <w:r w:rsidR="004E153B" w:rsidRPr="005E5CD4">
        <w:rPr>
          <w:rFonts w:asciiTheme="minorHAnsi" w:hAnsiTheme="minorHAnsi"/>
        </w:rPr>
        <w:t xml:space="preserve"> to </w:t>
      </w:r>
      <w:r w:rsidR="00955949" w:rsidRPr="005E5CD4">
        <w:rPr>
          <w:rFonts w:asciiTheme="minorHAnsi" w:hAnsiTheme="minorHAnsi"/>
        </w:rPr>
        <w:t>determine who has been</w:t>
      </w:r>
      <w:r w:rsidR="00446489" w:rsidRPr="005E5CD4">
        <w:rPr>
          <w:rFonts w:asciiTheme="minorHAnsi" w:hAnsiTheme="minorHAnsi"/>
        </w:rPr>
        <w:t xml:space="preserve"> </w:t>
      </w:r>
      <w:r w:rsidRPr="005E5CD4">
        <w:rPr>
          <w:rFonts w:asciiTheme="minorHAnsi" w:hAnsiTheme="minorHAnsi"/>
        </w:rPr>
        <w:t>cited</w:t>
      </w:r>
      <w:r w:rsidR="00295E24" w:rsidRPr="005E5CD4">
        <w:rPr>
          <w:rFonts w:asciiTheme="minorHAnsi" w:hAnsiTheme="minorHAnsi"/>
        </w:rPr>
        <w:t xml:space="preserve"> most often</w:t>
      </w:r>
      <w:r w:rsidRPr="005E5CD4">
        <w:rPr>
          <w:rFonts w:asciiTheme="minorHAnsi" w:hAnsiTheme="minorHAnsi"/>
        </w:rPr>
        <w:t xml:space="preserve">. </w:t>
      </w:r>
    </w:p>
    <w:p w:rsidR="00286378" w:rsidRPr="005E5CD4" w:rsidRDefault="00286378" w:rsidP="00286378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  <w:b/>
          <w:bCs/>
        </w:rPr>
        <w:t xml:space="preserve">Where is the conversation happening? </w:t>
      </w:r>
      <w:r w:rsidRPr="005E5CD4">
        <w:rPr>
          <w:rFonts w:asciiTheme="minorHAnsi" w:hAnsiTheme="minorHAnsi"/>
        </w:rPr>
        <w:t> </w:t>
      </w:r>
      <w:r w:rsidR="001A0604" w:rsidRPr="005E5CD4">
        <w:rPr>
          <w:rFonts w:asciiTheme="minorHAnsi" w:hAnsiTheme="minorHAnsi"/>
        </w:rPr>
        <w:t>In the popular media? In Congress? In scholarly articles? Look for a range of perspectives and a variety of sources.</w:t>
      </w:r>
    </w:p>
    <w:p w:rsidR="00286378" w:rsidRPr="005E5CD4" w:rsidRDefault="00286378" w:rsidP="00286378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5E5CD4">
        <w:rPr>
          <w:rFonts w:asciiTheme="minorHAnsi" w:hAnsiTheme="minorHAnsi"/>
          <w:b/>
          <w:bCs/>
        </w:rPr>
        <w:t xml:space="preserve">Where are the gaps and entry points in the conversation? </w:t>
      </w:r>
      <w:r w:rsidRPr="005E5CD4">
        <w:rPr>
          <w:rFonts w:asciiTheme="minorHAnsi" w:hAnsiTheme="minorHAnsi"/>
        </w:rPr>
        <w:t> Pay attention to the que</w:t>
      </w:r>
      <w:r w:rsidR="00B3549B" w:rsidRPr="005E5CD4">
        <w:rPr>
          <w:rFonts w:asciiTheme="minorHAnsi" w:hAnsiTheme="minorHAnsi"/>
        </w:rPr>
        <w:t xml:space="preserve">stions that haven’t been asked and </w:t>
      </w:r>
      <w:r w:rsidRPr="005E5CD4">
        <w:rPr>
          <w:rFonts w:asciiTheme="minorHAnsi" w:hAnsiTheme="minorHAnsi"/>
        </w:rPr>
        <w:t xml:space="preserve">evidence </w:t>
      </w:r>
      <w:r w:rsidR="00D949D6" w:rsidRPr="005E5CD4">
        <w:rPr>
          <w:rFonts w:asciiTheme="minorHAnsi" w:hAnsiTheme="minorHAnsi"/>
        </w:rPr>
        <w:t xml:space="preserve">that has been </w:t>
      </w:r>
      <w:r w:rsidR="00B3549B" w:rsidRPr="005E5CD4">
        <w:rPr>
          <w:rFonts w:asciiTheme="minorHAnsi" w:hAnsiTheme="minorHAnsi"/>
        </w:rPr>
        <w:t>overlooked</w:t>
      </w:r>
      <w:r w:rsidR="00A806A5" w:rsidRPr="005E5CD4">
        <w:rPr>
          <w:rFonts w:asciiTheme="minorHAnsi" w:hAnsiTheme="minorHAnsi"/>
        </w:rPr>
        <w:t xml:space="preserve">.  </w:t>
      </w:r>
      <w:r w:rsidRPr="005E5CD4">
        <w:rPr>
          <w:rFonts w:asciiTheme="minorHAnsi" w:hAnsiTheme="minorHAnsi"/>
        </w:rPr>
        <w:t xml:space="preserve">Find out what’s been written, but also what’s missing, </w:t>
      </w:r>
      <w:r w:rsidR="00994B26" w:rsidRPr="005E5CD4">
        <w:rPr>
          <w:rFonts w:asciiTheme="minorHAnsi" w:hAnsiTheme="minorHAnsi"/>
        </w:rPr>
        <w:t>and</w:t>
      </w:r>
      <w:r w:rsidR="00CB0C07" w:rsidRPr="005E5CD4">
        <w:rPr>
          <w:rFonts w:asciiTheme="minorHAnsi" w:hAnsiTheme="minorHAnsi"/>
        </w:rPr>
        <w:t xml:space="preserve"> locate</w:t>
      </w:r>
      <w:r w:rsidR="00994B26" w:rsidRPr="005E5CD4">
        <w:rPr>
          <w:rFonts w:asciiTheme="minorHAnsi" w:hAnsiTheme="minorHAnsi"/>
        </w:rPr>
        <w:t xml:space="preserve"> </w:t>
      </w:r>
      <w:r w:rsidRPr="005E5CD4">
        <w:rPr>
          <w:rFonts w:asciiTheme="minorHAnsi" w:hAnsiTheme="minorHAnsi"/>
        </w:rPr>
        <w:t>entry points</w:t>
      </w:r>
      <w:r w:rsidR="00000B60" w:rsidRPr="005E5CD4">
        <w:rPr>
          <w:rFonts w:asciiTheme="minorHAnsi" w:hAnsiTheme="minorHAnsi"/>
        </w:rPr>
        <w:t xml:space="preserve"> </w:t>
      </w:r>
      <w:r w:rsidR="007323C6" w:rsidRPr="005E5CD4">
        <w:rPr>
          <w:rFonts w:asciiTheme="minorHAnsi" w:hAnsiTheme="minorHAnsi"/>
        </w:rPr>
        <w:t xml:space="preserve">for </w:t>
      </w:r>
      <w:r w:rsidRPr="005E5CD4">
        <w:rPr>
          <w:rFonts w:asciiTheme="minorHAnsi" w:hAnsiTheme="minorHAnsi"/>
        </w:rPr>
        <w:t>your insights and id</w:t>
      </w:r>
      <w:r w:rsidR="00314A70" w:rsidRPr="005E5CD4">
        <w:rPr>
          <w:rFonts w:asciiTheme="minorHAnsi" w:hAnsiTheme="minorHAnsi"/>
        </w:rPr>
        <w:t>eas—and let the conversation begin.</w:t>
      </w:r>
    </w:p>
    <w:p w:rsidR="00C7213C" w:rsidRPr="005E5CD4" w:rsidRDefault="00C7213C" w:rsidP="007D2E9A">
      <w:pPr>
        <w:rPr>
          <w:rFonts w:asciiTheme="minorHAnsi" w:hAnsiTheme="minorHAnsi"/>
          <w:b/>
          <w:color w:val="FF0000"/>
        </w:rPr>
      </w:pPr>
    </w:p>
    <w:sectPr w:rsidR="00C7213C" w:rsidRPr="005E5CD4" w:rsidSect="00CD1E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29" w:rsidRDefault="00A40429" w:rsidP="00EB2379">
      <w:r>
        <w:separator/>
      </w:r>
    </w:p>
  </w:endnote>
  <w:endnote w:type="continuationSeparator" w:id="0">
    <w:p w:rsidR="00A40429" w:rsidRDefault="00A40429" w:rsidP="00EB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D5" w:rsidRPr="003878D5" w:rsidRDefault="00A644F8">
    <w:pPr>
      <w:pStyle w:val="Footer"/>
      <w:rPr>
        <w:sz w:val="16"/>
        <w:szCs w:val="16"/>
      </w:rPr>
    </w:pPr>
    <w:r w:rsidRPr="001D73A5">
      <w:rPr>
        <w:rFonts w:asciiTheme="minorHAnsi" w:hAnsiTheme="minorHAnsi"/>
        <w:sz w:val="16"/>
        <w:szCs w:val="16"/>
      </w:rPr>
      <w:fldChar w:fldCharType="begin"/>
    </w:r>
    <w:r w:rsidRPr="001D73A5">
      <w:rPr>
        <w:rFonts w:asciiTheme="minorHAnsi" w:hAnsiTheme="minorHAnsi"/>
        <w:sz w:val="16"/>
        <w:szCs w:val="16"/>
      </w:rPr>
      <w:instrText xml:space="preserve"> FILENAME   \* MERGEFORMAT </w:instrText>
    </w:r>
    <w:r w:rsidRPr="001D73A5">
      <w:rPr>
        <w:rFonts w:asciiTheme="minorHAnsi" w:hAnsiTheme="minorHAnsi"/>
        <w:sz w:val="16"/>
        <w:szCs w:val="16"/>
      </w:rPr>
      <w:fldChar w:fldCharType="separate"/>
    </w:r>
    <w:r w:rsidR="001D73A5" w:rsidRPr="001D73A5">
      <w:rPr>
        <w:rFonts w:asciiTheme="minorHAnsi" w:hAnsiTheme="minorHAnsi"/>
        <w:noProof/>
        <w:sz w:val="16"/>
        <w:szCs w:val="16"/>
      </w:rPr>
      <w:t>REF8-videos-Entering.a.research.conversation-final transcript-5.15.14.docx</w:t>
    </w:r>
    <w:r w:rsidRPr="001D73A5">
      <w:rPr>
        <w:rFonts w:asciiTheme="minorHAnsi" w:hAnsiTheme="minorHAnsi"/>
        <w:noProof/>
        <w:sz w:val="16"/>
        <w:szCs w:val="16"/>
      </w:rPr>
      <w:fldChar w:fldCharType="end"/>
    </w:r>
    <w:r w:rsidR="00E96691" w:rsidRPr="00E96691">
      <w:rPr>
        <w:rFonts w:asciiTheme="minorHAnsi" w:hAnsiTheme="minorHAnsi"/>
        <w:sz w:val="16"/>
        <w:szCs w:val="16"/>
      </w:rPr>
      <w:tab/>
    </w:r>
    <w:r w:rsidR="00E96691" w:rsidRPr="00E96691">
      <w:rPr>
        <w:rFonts w:asciiTheme="minorHAnsi" w:hAnsiTheme="minorHAnsi"/>
        <w:sz w:val="16"/>
        <w:szCs w:val="16"/>
      </w:rPr>
      <w:tab/>
    </w:r>
    <w:r w:rsidR="001F3EC2" w:rsidRPr="00E96691">
      <w:rPr>
        <w:rFonts w:asciiTheme="minorHAnsi" w:hAnsiTheme="minorHAnsi"/>
        <w:sz w:val="16"/>
        <w:szCs w:val="16"/>
      </w:rPr>
      <w:fldChar w:fldCharType="begin"/>
    </w:r>
    <w:r w:rsidR="00E96691" w:rsidRPr="00E96691">
      <w:rPr>
        <w:rFonts w:asciiTheme="minorHAnsi" w:hAnsiTheme="minorHAnsi"/>
        <w:sz w:val="16"/>
        <w:szCs w:val="16"/>
      </w:rPr>
      <w:instrText xml:space="preserve"> PAGE  \* Arabic  \* MERGEFORMAT </w:instrText>
    </w:r>
    <w:r w:rsidR="001F3EC2" w:rsidRPr="00E96691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3</w:t>
    </w:r>
    <w:r w:rsidR="001F3EC2" w:rsidRPr="00E96691">
      <w:rPr>
        <w:rFonts w:asciiTheme="minorHAnsi" w:hAnsiTheme="minorHAnsi"/>
        <w:sz w:val="16"/>
        <w:szCs w:val="16"/>
      </w:rPr>
      <w:fldChar w:fldCharType="end"/>
    </w:r>
    <w:r w:rsidR="003878D5" w:rsidRPr="00E96691">
      <w:rPr>
        <w:rFonts w:asciiTheme="minorHAnsi" w:hAnsiTheme="minorHAnsi"/>
        <w:sz w:val="16"/>
        <w:szCs w:val="16"/>
      </w:rPr>
      <w:tab/>
    </w:r>
    <w:r w:rsidR="003878D5" w:rsidRPr="003878D5">
      <w:rPr>
        <w:sz w:val="16"/>
        <w:szCs w:val="16"/>
      </w:rPr>
      <w:tab/>
    </w:r>
    <w:r w:rsidR="003878D5">
      <w:rPr>
        <w:sz w:val="16"/>
        <w:szCs w:val="16"/>
      </w:rPr>
      <w:tab/>
    </w:r>
    <w:r w:rsidR="003878D5">
      <w:rPr>
        <w:sz w:val="16"/>
        <w:szCs w:val="16"/>
      </w:rPr>
      <w:tab/>
    </w:r>
    <w:r w:rsidR="003878D5">
      <w:rPr>
        <w:sz w:val="16"/>
        <w:szCs w:val="16"/>
      </w:rPr>
      <w:tab/>
    </w:r>
    <w:r w:rsidR="001F3EC2" w:rsidRPr="003878D5">
      <w:rPr>
        <w:sz w:val="16"/>
        <w:szCs w:val="16"/>
      </w:rPr>
      <w:fldChar w:fldCharType="begin"/>
    </w:r>
    <w:r w:rsidR="003878D5" w:rsidRPr="003878D5">
      <w:rPr>
        <w:sz w:val="16"/>
        <w:szCs w:val="16"/>
      </w:rPr>
      <w:instrText xml:space="preserve"> PAGE  \* Arabic  \* MERGEFORMAT </w:instrText>
    </w:r>
    <w:r w:rsidR="001F3EC2" w:rsidRPr="003878D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="001F3EC2" w:rsidRPr="003878D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29" w:rsidRDefault="00A40429" w:rsidP="00EB2379">
      <w:r>
        <w:separator/>
      </w:r>
    </w:p>
  </w:footnote>
  <w:footnote w:type="continuationSeparator" w:id="0">
    <w:p w:rsidR="00A40429" w:rsidRDefault="00A40429" w:rsidP="00EB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2E42"/>
    <w:multiLevelType w:val="hybridMultilevel"/>
    <w:tmpl w:val="3E04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25F4"/>
    <w:multiLevelType w:val="hybridMultilevel"/>
    <w:tmpl w:val="3E04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8"/>
    <w:rsid w:val="00000B60"/>
    <w:rsid w:val="000043CF"/>
    <w:rsid w:val="00010309"/>
    <w:rsid w:val="00015BAA"/>
    <w:rsid w:val="00017053"/>
    <w:rsid w:val="000224D8"/>
    <w:rsid w:val="000315DE"/>
    <w:rsid w:val="00036BE1"/>
    <w:rsid w:val="00065BC0"/>
    <w:rsid w:val="00065C68"/>
    <w:rsid w:val="0006611F"/>
    <w:rsid w:val="00072C0B"/>
    <w:rsid w:val="00075A06"/>
    <w:rsid w:val="00076236"/>
    <w:rsid w:val="00080A2A"/>
    <w:rsid w:val="0008291F"/>
    <w:rsid w:val="00084DF4"/>
    <w:rsid w:val="000935A1"/>
    <w:rsid w:val="000A7140"/>
    <w:rsid w:val="000B7A2E"/>
    <w:rsid w:val="000F36F4"/>
    <w:rsid w:val="00100AA0"/>
    <w:rsid w:val="001115D6"/>
    <w:rsid w:val="001139FB"/>
    <w:rsid w:val="001215F1"/>
    <w:rsid w:val="001238EE"/>
    <w:rsid w:val="0012503C"/>
    <w:rsid w:val="0013290A"/>
    <w:rsid w:val="00133103"/>
    <w:rsid w:val="00142991"/>
    <w:rsid w:val="0014450C"/>
    <w:rsid w:val="00145F61"/>
    <w:rsid w:val="00147802"/>
    <w:rsid w:val="00151103"/>
    <w:rsid w:val="00154A4A"/>
    <w:rsid w:val="001620A5"/>
    <w:rsid w:val="00165C73"/>
    <w:rsid w:val="00170B6E"/>
    <w:rsid w:val="0017629F"/>
    <w:rsid w:val="001965E7"/>
    <w:rsid w:val="001A0604"/>
    <w:rsid w:val="001A16F7"/>
    <w:rsid w:val="001A4E1B"/>
    <w:rsid w:val="001A55C4"/>
    <w:rsid w:val="001A7689"/>
    <w:rsid w:val="001B1EBB"/>
    <w:rsid w:val="001B6E9D"/>
    <w:rsid w:val="001C2586"/>
    <w:rsid w:val="001C6B9D"/>
    <w:rsid w:val="001D73A5"/>
    <w:rsid w:val="001D7620"/>
    <w:rsid w:val="001F3EC2"/>
    <w:rsid w:val="00200232"/>
    <w:rsid w:val="00202C5D"/>
    <w:rsid w:val="00202CBD"/>
    <w:rsid w:val="002046A6"/>
    <w:rsid w:val="0021237D"/>
    <w:rsid w:val="00213C52"/>
    <w:rsid w:val="00225FF4"/>
    <w:rsid w:val="00240B38"/>
    <w:rsid w:val="00247196"/>
    <w:rsid w:val="002559A6"/>
    <w:rsid w:val="00262225"/>
    <w:rsid w:val="00265135"/>
    <w:rsid w:val="002654B3"/>
    <w:rsid w:val="00267175"/>
    <w:rsid w:val="002724BB"/>
    <w:rsid w:val="0028157C"/>
    <w:rsid w:val="00286378"/>
    <w:rsid w:val="002867A4"/>
    <w:rsid w:val="00295E24"/>
    <w:rsid w:val="002B33F7"/>
    <w:rsid w:val="002C2BB1"/>
    <w:rsid w:val="002E15E6"/>
    <w:rsid w:val="003016D1"/>
    <w:rsid w:val="00304B4D"/>
    <w:rsid w:val="003077EA"/>
    <w:rsid w:val="0031187E"/>
    <w:rsid w:val="003121EB"/>
    <w:rsid w:val="00313E28"/>
    <w:rsid w:val="00314A70"/>
    <w:rsid w:val="00322447"/>
    <w:rsid w:val="0032377A"/>
    <w:rsid w:val="00326123"/>
    <w:rsid w:val="0033285A"/>
    <w:rsid w:val="0033510A"/>
    <w:rsid w:val="00344B55"/>
    <w:rsid w:val="00344B58"/>
    <w:rsid w:val="00344CAC"/>
    <w:rsid w:val="00350D7F"/>
    <w:rsid w:val="00381BA0"/>
    <w:rsid w:val="003825B2"/>
    <w:rsid w:val="003830A7"/>
    <w:rsid w:val="003878D5"/>
    <w:rsid w:val="00392E59"/>
    <w:rsid w:val="003A16DE"/>
    <w:rsid w:val="003A626C"/>
    <w:rsid w:val="003B145F"/>
    <w:rsid w:val="003C4055"/>
    <w:rsid w:val="003C568C"/>
    <w:rsid w:val="003F4366"/>
    <w:rsid w:val="003F4CBA"/>
    <w:rsid w:val="003F781C"/>
    <w:rsid w:val="0040406C"/>
    <w:rsid w:val="00410F92"/>
    <w:rsid w:val="00411DC2"/>
    <w:rsid w:val="00417987"/>
    <w:rsid w:val="0042426D"/>
    <w:rsid w:val="004366B6"/>
    <w:rsid w:val="004412AD"/>
    <w:rsid w:val="00441D93"/>
    <w:rsid w:val="00446489"/>
    <w:rsid w:val="00446BD0"/>
    <w:rsid w:val="00447F85"/>
    <w:rsid w:val="004512E2"/>
    <w:rsid w:val="0045147F"/>
    <w:rsid w:val="00460B2D"/>
    <w:rsid w:val="00472B18"/>
    <w:rsid w:val="00473EF6"/>
    <w:rsid w:val="00487645"/>
    <w:rsid w:val="00493677"/>
    <w:rsid w:val="00493FEB"/>
    <w:rsid w:val="004A39E0"/>
    <w:rsid w:val="004B4E76"/>
    <w:rsid w:val="004B7D30"/>
    <w:rsid w:val="004C01C6"/>
    <w:rsid w:val="004C2693"/>
    <w:rsid w:val="004D4926"/>
    <w:rsid w:val="004D53C5"/>
    <w:rsid w:val="004E153B"/>
    <w:rsid w:val="004E22DF"/>
    <w:rsid w:val="00504704"/>
    <w:rsid w:val="005108AC"/>
    <w:rsid w:val="00512CA6"/>
    <w:rsid w:val="00520F2B"/>
    <w:rsid w:val="00562F1D"/>
    <w:rsid w:val="005647EE"/>
    <w:rsid w:val="00567E76"/>
    <w:rsid w:val="00575988"/>
    <w:rsid w:val="005769C2"/>
    <w:rsid w:val="005775FA"/>
    <w:rsid w:val="005915D8"/>
    <w:rsid w:val="0059261A"/>
    <w:rsid w:val="005A1E0F"/>
    <w:rsid w:val="005B78AD"/>
    <w:rsid w:val="005D07DC"/>
    <w:rsid w:val="005D59F0"/>
    <w:rsid w:val="005E5CD4"/>
    <w:rsid w:val="005E6DF6"/>
    <w:rsid w:val="00603100"/>
    <w:rsid w:val="00617FA5"/>
    <w:rsid w:val="00620328"/>
    <w:rsid w:val="00625CD4"/>
    <w:rsid w:val="00627C0F"/>
    <w:rsid w:val="00630137"/>
    <w:rsid w:val="00631222"/>
    <w:rsid w:val="006312BE"/>
    <w:rsid w:val="00637043"/>
    <w:rsid w:val="006520E2"/>
    <w:rsid w:val="006A1CCA"/>
    <w:rsid w:val="006A33BB"/>
    <w:rsid w:val="006A4181"/>
    <w:rsid w:val="006A4951"/>
    <w:rsid w:val="006A5C84"/>
    <w:rsid w:val="006C3765"/>
    <w:rsid w:val="006C39C9"/>
    <w:rsid w:val="006C3F02"/>
    <w:rsid w:val="006C7F66"/>
    <w:rsid w:val="006D7B1C"/>
    <w:rsid w:val="006E1CFF"/>
    <w:rsid w:val="006F5751"/>
    <w:rsid w:val="006F72D0"/>
    <w:rsid w:val="0070595F"/>
    <w:rsid w:val="00710354"/>
    <w:rsid w:val="0071044D"/>
    <w:rsid w:val="00714027"/>
    <w:rsid w:val="007323C6"/>
    <w:rsid w:val="00747B81"/>
    <w:rsid w:val="00751410"/>
    <w:rsid w:val="0075195F"/>
    <w:rsid w:val="0077408C"/>
    <w:rsid w:val="00780480"/>
    <w:rsid w:val="007930F0"/>
    <w:rsid w:val="007A07B5"/>
    <w:rsid w:val="007A64DF"/>
    <w:rsid w:val="007A66B4"/>
    <w:rsid w:val="007B4FB4"/>
    <w:rsid w:val="007B55E2"/>
    <w:rsid w:val="007C055B"/>
    <w:rsid w:val="007C3E9E"/>
    <w:rsid w:val="007D2E9A"/>
    <w:rsid w:val="007D5117"/>
    <w:rsid w:val="007E54D1"/>
    <w:rsid w:val="007E7009"/>
    <w:rsid w:val="0080049F"/>
    <w:rsid w:val="00810A45"/>
    <w:rsid w:val="008241EF"/>
    <w:rsid w:val="00826A44"/>
    <w:rsid w:val="008375D4"/>
    <w:rsid w:val="008444F6"/>
    <w:rsid w:val="00845DAD"/>
    <w:rsid w:val="008503EA"/>
    <w:rsid w:val="008508E8"/>
    <w:rsid w:val="00851562"/>
    <w:rsid w:val="00852DC6"/>
    <w:rsid w:val="0087233F"/>
    <w:rsid w:val="008A4151"/>
    <w:rsid w:val="008B002F"/>
    <w:rsid w:val="008B4303"/>
    <w:rsid w:val="008B4C41"/>
    <w:rsid w:val="008B6B50"/>
    <w:rsid w:val="008C0542"/>
    <w:rsid w:val="008C5D85"/>
    <w:rsid w:val="008F452F"/>
    <w:rsid w:val="00901864"/>
    <w:rsid w:val="0092080A"/>
    <w:rsid w:val="0092591C"/>
    <w:rsid w:val="00931CB0"/>
    <w:rsid w:val="0093354E"/>
    <w:rsid w:val="00933604"/>
    <w:rsid w:val="00947AC1"/>
    <w:rsid w:val="00953486"/>
    <w:rsid w:val="0095360F"/>
    <w:rsid w:val="00955949"/>
    <w:rsid w:val="0096719E"/>
    <w:rsid w:val="00970695"/>
    <w:rsid w:val="00981376"/>
    <w:rsid w:val="00982582"/>
    <w:rsid w:val="00986CDD"/>
    <w:rsid w:val="00987769"/>
    <w:rsid w:val="00994B26"/>
    <w:rsid w:val="00997792"/>
    <w:rsid w:val="009A18C1"/>
    <w:rsid w:val="009A49DB"/>
    <w:rsid w:val="009B5D5C"/>
    <w:rsid w:val="009C52D7"/>
    <w:rsid w:val="009D06E2"/>
    <w:rsid w:val="009D2981"/>
    <w:rsid w:val="009D4131"/>
    <w:rsid w:val="009D5E3E"/>
    <w:rsid w:val="009E5DF1"/>
    <w:rsid w:val="009E6A09"/>
    <w:rsid w:val="009F2369"/>
    <w:rsid w:val="009F4889"/>
    <w:rsid w:val="009F769B"/>
    <w:rsid w:val="009F7F6A"/>
    <w:rsid w:val="00A06EC8"/>
    <w:rsid w:val="00A15D67"/>
    <w:rsid w:val="00A20381"/>
    <w:rsid w:val="00A20AF7"/>
    <w:rsid w:val="00A311AF"/>
    <w:rsid w:val="00A36462"/>
    <w:rsid w:val="00A40429"/>
    <w:rsid w:val="00A5629D"/>
    <w:rsid w:val="00A6407C"/>
    <w:rsid w:val="00A643D9"/>
    <w:rsid w:val="00A644F8"/>
    <w:rsid w:val="00A806A5"/>
    <w:rsid w:val="00A86A39"/>
    <w:rsid w:val="00A87016"/>
    <w:rsid w:val="00A91995"/>
    <w:rsid w:val="00A9232F"/>
    <w:rsid w:val="00A92413"/>
    <w:rsid w:val="00A94569"/>
    <w:rsid w:val="00A96709"/>
    <w:rsid w:val="00AA3BBD"/>
    <w:rsid w:val="00AB32B4"/>
    <w:rsid w:val="00AC0C03"/>
    <w:rsid w:val="00AC7E21"/>
    <w:rsid w:val="00AD0A38"/>
    <w:rsid w:val="00AD1E62"/>
    <w:rsid w:val="00AE1371"/>
    <w:rsid w:val="00AE640F"/>
    <w:rsid w:val="00AE7722"/>
    <w:rsid w:val="00AF46C8"/>
    <w:rsid w:val="00AF566C"/>
    <w:rsid w:val="00B07244"/>
    <w:rsid w:val="00B13CE2"/>
    <w:rsid w:val="00B21DB6"/>
    <w:rsid w:val="00B3549B"/>
    <w:rsid w:val="00B36222"/>
    <w:rsid w:val="00B4538A"/>
    <w:rsid w:val="00B46523"/>
    <w:rsid w:val="00B47754"/>
    <w:rsid w:val="00B7005F"/>
    <w:rsid w:val="00B70A1B"/>
    <w:rsid w:val="00B76D0C"/>
    <w:rsid w:val="00B92210"/>
    <w:rsid w:val="00B97365"/>
    <w:rsid w:val="00BA153F"/>
    <w:rsid w:val="00BB07AF"/>
    <w:rsid w:val="00BB53EB"/>
    <w:rsid w:val="00BD0FB0"/>
    <w:rsid w:val="00BD5478"/>
    <w:rsid w:val="00BE0221"/>
    <w:rsid w:val="00BE6A05"/>
    <w:rsid w:val="00BF0106"/>
    <w:rsid w:val="00BF3C0D"/>
    <w:rsid w:val="00C00203"/>
    <w:rsid w:val="00C02752"/>
    <w:rsid w:val="00C31A56"/>
    <w:rsid w:val="00C34059"/>
    <w:rsid w:val="00C42168"/>
    <w:rsid w:val="00C43BBC"/>
    <w:rsid w:val="00C52D61"/>
    <w:rsid w:val="00C60E01"/>
    <w:rsid w:val="00C66F40"/>
    <w:rsid w:val="00C6757A"/>
    <w:rsid w:val="00C7213C"/>
    <w:rsid w:val="00C921A1"/>
    <w:rsid w:val="00CA29F6"/>
    <w:rsid w:val="00CA745F"/>
    <w:rsid w:val="00CA7486"/>
    <w:rsid w:val="00CB0C07"/>
    <w:rsid w:val="00CB15C1"/>
    <w:rsid w:val="00CB23DF"/>
    <w:rsid w:val="00CB4254"/>
    <w:rsid w:val="00CC69E5"/>
    <w:rsid w:val="00CD1E31"/>
    <w:rsid w:val="00CD29FE"/>
    <w:rsid w:val="00CF003D"/>
    <w:rsid w:val="00CF2224"/>
    <w:rsid w:val="00CF5491"/>
    <w:rsid w:val="00D003AC"/>
    <w:rsid w:val="00D007B6"/>
    <w:rsid w:val="00D00F84"/>
    <w:rsid w:val="00D438E6"/>
    <w:rsid w:val="00D46DEB"/>
    <w:rsid w:val="00D61986"/>
    <w:rsid w:val="00D66F39"/>
    <w:rsid w:val="00D72B8A"/>
    <w:rsid w:val="00D73DAD"/>
    <w:rsid w:val="00D81280"/>
    <w:rsid w:val="00D949D6"/>
    <w:rsid w:val="00DA36D5"/>
    <w:rsid w:val="00DC1CE3"/>
    <w:rsid w:val="00DC24A3"/>
    <w:rsid w:val="00DD076C"/>
    <w:rsid w:val="00DE14D8"/>
    <w:rsid w:val="00DE16FF"/>
    <w:rsid w:val="00DE3B26"/>
    <w:rsid w:val="00DE5FE3"/>
    <w:rsid w:val="00DF0CE2"/>
    <w:rsid w:val="00E10892"/>
    <w:rsid w:val="00E17374"/>
    <w:rsid w:val="00E24408"/>
    <w:rsid w:val="00E2793C"/>
    <w:rsid w:val="00E62FCF"/>
    <w:rsid w:val="00E92A96"/>
    <w:rsid w:val="00E96691"/>
    <w:rsid w:val="00EB2379"/>
    <w:rsid w:val="00EB6F64"/>
    <w:rsid w:val="00EE25CF"/>
    <w:rsid w:val="00EE27BE"/>
    <w:rsid w:val="00EF02A5"/>
    <w:rsid w:val="00EF05AF"/>
    <w:rsid w:val="00EF06FB"/>
    <w:rsid w:val="00EF0E64"/>
    <w:rsid w:val="00F0373B"/>
    <w:rsid w:val="00F252F5"/>
    <w:rsid w:val="00F277EF"/>
    <w:rsid w:val="00F27E37"/>
    <w:rsid w:val="00F379D2"/>
    <w:rsid w:val="00F45C1B"/>
    <w:rsid w:val="00F500C3"/>
    <w:rsid w:val="00F55871"/>
    <w:rsid w:val="00F76C71"/>
    <w:rsid w:val="00F76F32"/>
    <w:rsid w:val="00F803E5"/>
    <w:rsid w:val="00F87629"/>
    <w:rsid w:val="00F91081"/>
    <w:rsid w:val="00FB0D15"/>
    <w:rsid w:val="00FB4149"/>
    <w:rsid w:val="00FB54D5"/>
    <w:rsid w:val="00FB5F5C"/>
    <w:rsid w:val="00FC35AD"/>
    <w:rsid w:val="00FC7CF8"/>
    <w:rsid w:val="00FD2C29"/>
    <w:rsid w:val="00FD3F82"/>
    <w:rsid w:val="00FD745B"/>
    <w:rsid w:val="00FE23A7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3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6378"/>
  </w:style>
  <w:style w:type="paragraph" w:styleId="BalloonText">
    <w:name w:val="Balloon Text"/>
    <w:basedOn w:val="Normal"/>
    <w:link w:val="BalloonTextChar"/>
    <w:uiPriority w:val="99"/>
    <w:semiHidden/>
    <w:unhideWhenUsed/>
    <w:rsid w:val="00FB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3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37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FB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05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3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6378"/>
  </w:style>
  <w:style w:type="paragraph" w:styleId="BalloonText">
    <w:name w:val="Balloon Text"/>
    <w:basedOn w:val="Normal"/>
    <w:link w:val="BalloonTextChar"/>
    <w:uiPriority w:val="99"/>
    <w:semiHidden/>
    <w:unhideWhenUsed/>
    <w:rsid w:val="00FB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3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37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FB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05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Kylie</dc:creator>
  <cp:lastModifiedBy>Paul, Kylie</cp:lastModifiedBy>
  <cp:revision>7</cp:revision>
  <cp:lastPrinted>2014-05-13T18:52:00Z</cp:lastPrinted>
  <dcterms:created xsi:type="dcterms:W3CDTF">2014-05-15T14:14:00Z</dcterms:created>
  <dcterms:modified xsi:type="dcterms:W3CDTF">2014-05-15T19:50:00Z</dcterms:modified>
</cp:coreProperties>
</file>