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>TITLE: HOW TO COMMUNICATE: REMOVING AN EMBARRASSING POST, WHAT IF #2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>[TIM and ANARIDIA meet at an outdoor café to talk.]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00:00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 xml:space="preserve">:  I'm really glad you could meet me here today. 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00:02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 xml:space="preserve">:  Yeah, you made it sound kind of serious. What’s going on? 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00:04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>:  I saw that you posted a video of me imitating how my boss flirts with some of her customers.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00:10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>:  (laughs) Yeah, they were hilarious! You sound just like Sharon, and when you put on the glasses on… here (reaches for his phone.) I think it has a whole bunch of comments.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 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00:19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 xml:space="preserve">: (stopping TIM from looking at his phone.) I'm so embarrassed.  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00:21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 xml:space="preserve">: (confused) What? </w:t>
      </w:r>
      <w:proofErr w:type="gramStart"/>
      <w:r w:rsidRPr="00ED21F9">
        <w:rPr>
          <w:rFonts w:ascii="Times New Roman" w:hAnsi="Times New Roman" w:cs="Times New Roman"/>
        </w:rPr>
        <w:t>Come on</w:t>
      </w:r>
      <w:proofErr w:type="gramEnd"/>
      <w:r w:rsidRPr="00ED21F9">
        <w:rPr>
          <w:rFonts w:ascii="Times New Roman" w:hAnsi="Times New Roman" w:cs="Times New Roman"/>
        </w:rPr>
        <w:t xml:space="preserve">, </w:t>
      </w:r>
      <w:proofErr w:type="gramStart"/>
      <w:r w:rsidRPr="00ED21F9">
        <w:rPr>
          <w:rFonts w:ascii="Times New Roman" w:hAnsi="Times New Roman" w:cs="Times New Roman"/>
        </w:rPr>
        <w:t>get over yourself</w:t>
      </w:r>
      <w:proofErr w:type="gramEnd"/>
      <w:r w:rsidRPr="00ED21F9">
        <w:rPr>
          <w:rFonts w:ascii="Times New Roman" w:hAnsi="Times New Roman" w:cs="Times New Roman"/>
        </w:rPr>
        <w:t>. You were great!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00:25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>:  Tim, listen. I'm really worried that my boss will see it and be hurt by it. I also feel like it makes me look mean. Look, I know you mean no harm by it, but I would like for you to remove it. Would you please do that for me right now?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Tim:  I don’t see why you’re mad about it. No one knows </w:t>
      </w:r>
      <w:proofErr w:type="gramStart"/>
      <w:r w:rsidRPr="00ED21F9">
        <w:rPr>
          <w:rFonts w:ascii="Times New Roman" w:hAnsi="Times New Roman" w:cs="Times New Roman"/>
        </w:rPr>
        <w:t>who</w:t>
      </w:r>
      <w:proofErr w:type="gramEnd"/>
      <w:r w:rsidRPr="00ED21F9">
        <w:rPr>
          <w:rFonts w:ascii="Times New Roman" w:hAnsi="Times New Roman" w:cs="Times New Roman"/>
        </w:rPr>
        <w:t xml:space="preserve"> you’re imitating, and it’s funny. Oh look! There are some new comments, let’s check them out. 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00:41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 xml:space="preserve">:  (dismissively) It's just a joke! You weren’t too concerned about being “mean” when you posted a photo of me passed out after </w:t>
      </w:r>
      <w:proofErr w:type="spellStart"/>
      <w:r w:rsidRPr="00ED21F9">
        <w:rPr>
          <w:rFonts w:ascii="Times New Roman" w:hAnsi="Times New Roman" w:cs="Times New Roman"/>
        </w:rPr>
        <w:t>AgFest</w:t>
      </w:r>
      <w:proofErr w:type="spellEnd"/>
      <w:r w:rsidRPr="00ED21F9">
        <w:rPr>
          <w:rFonts w:ascii="Times New Roman" w:hAnsi="Times New Roman" w:cs="Times New Roman"/>
        </w:rPr>
        <w:t xml:space="preserve"> last year. 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>00:47 [ANARIDIA looks upset.]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00:48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>: Look! It’s got a whole bunch of new comments. (Shows ANARIDIA his phone.) Check it out.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 </w:t>
      </w:r>
    </w:p>
    <w:p w:rsidR="00CA1F98" w:rsidRPr="00ED21F9" w:rsidRDefault="00CA1F98" w:rsidP="00CA1F98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>00:52 [ANARIDIA looks away nervously.]</w:t>
      </w:r>
    </w:p>
    <w:p w:rsidR="004F0516" w:rsidRPr="00CA1F98" w:rsidRDefault="004F0516" w:rsidP="00CA1F98">
      <w:bookmarkStart w:id="0" w:name="_GoBack"/>
      <w:bookmarkEnd w:id="0"/>
    </w:p>
    <w:sectPr w:rsidR="004F0516" w:rsidRPr="00CA1F98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59"/>
    <w:rsid w:val="00301059"/>
    <w:rsid w:val="004F0516"/>
    <w:rsid w:val="00CA1F98"/>
    <w:rsid w:val="00D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2014-04-04T02:59:00Z</dcterms:created>
  <dcterms:modified xsi:type="dcterms:W3CDTF">2014-04-04T02:59:00Z</dcterms:modified>
</cp:coreProperties>
</file>