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E2" w:rsidRDefault="009010E2" w:rsidP="009010E2">
      <w:r>
        <w:t>TITLE: HOW TO COMMUNICATE: DELIVERING A SPEECH, WHAT IF #2</w:t>
      </w:r>
    </w:p>
    <w:p w:rsidR="009010E2" w:rsidRDefault="009010E2" w:rsidP="009010E2"/>
    <w:p w:rsidR="009010E2" w:rsidRDefault="009010E2" w:rsidP="009010E2">
      <w:r>
        <w:t xml:space="preserve">00:00 [KATE stands in front of the room preparing to deliver her speech. There is a slide projected on a screen behind her with images of a hamburger and </w:t>
      </w:r>
      <w:proofErr w:type="spellStart"/>
      <w:proofErr w:type="gramStart"/>
      <w:r>
        <w:t>french</w:t>
      </w:r>
      <w:proofErr w:type="spellEnd"/>
      <w:proofErr w:type="gramEnd"/>
      <w:r>
        <w:t xml:space="preserve"> fries. MIRIRAI and JASON are sitting in chairs facing KATE as her audience.]</w:t>
      </w:r>
    </w:p>
    <w:p w:rsidR="009010E2" w:rsidRDefault="009010E2" w:rsidP="009010E2"/>
    <w:p w:rsidR="009010E2" w:rsidRDefault="009010E2" w:rsidP="009010E2">
      <w:r>
        <w:t xml:space="preserve">00:00 </w:t>
      </w:r>
      <w:r>
        <w:rPr>
          <w:b/>
        </w:rPr>
        <w:t>KATE</w:t>
      </w:r>
      <w:r>
        <w:t>:  Okay, this is my first slide. Does it look ok?</w:t>
      </w:r>
    </w:p>
    <w:p w:rsidR="009010E2" w:rsidRDefault="009010E2" w:rsidP="009010E2"/>
    <w:p w:rsidR="009010E2" w:rsidRDefault="009010E2" w:rsidP="009010E2">
      <w:r>
        <w:t>00:02 [MIRIRAI looks briefly at the projected slide then pulls a watch or phone to keep time.]</w:t>
      </w:r>
    </w:p>
    <w:p w:rsidR="009010E2" w:rsidRDefault="009010E2" w:rsidP="009010E2"/>
    <w:p w:rsidR="009010E2" w:rsidRDefault="009010E2" w:rsidP="009010E2">
      <w:r>
        <w:t xml:space="preserve">00:02 </w:t>
      </w:r>
      <w:r w:rsidRPr="00695190">
        <w:rPr>
          <w:b/>
        </w:rPr>
        <w:t>MIRIRAI</w:t>
      </w:r>
      <w:r>
        <w:t>: Yeah. It's fine. So, I'll time you okay? Your section of the presentation should be about five minutes. (</w:t>
      </w:r>
      <w:proofErr w:type="gramStart"/>
      <w:r>
        <w:t>to</w:t>
      </w:r>
      <w:proofErr w:type="gramEnd"/>
      <w:r>
        <w:t xml:space="preserve"> Jason) Right?  </w:t>
      </w:r>
    </w:p>
    <w:p w:rsidR="009010E2" w:rsidRDefault="009010E2" w:rsidP="009010E2"/>
    <w:p w:rsidR="009010E2" w:rsidRDefault="009010E2" w:rsidP="009010E2">
      <w:r>
        <w:t xml:space="preserve">00:10 </w:t>
      </w:r>
      <w:r w:rsidRPr="00695190">
        <w:rPr>
          <w:b/>
        </w:rPr>
        <w:t>JASON</w:t>
      </w:r>
      <w:r>
        <w:t xml:space="preserve">:  More or less. </w:t>
      </w:r>
    </w:p>
    <w:p w:rsidR="009010E2" w:rsidRDefault="009010E2" w:rsidP="009010E2"/>
    <w:p w:rsidR="009010E2" w:rsidRDefault="009010E2" w:rsidP="009010E2">
      <w:r>
        <w:t xml:space="preserve">00:11 </w:t>
      </w:r>
      <w:r w:rsidRPr="00695190">
        <w:rPr>
          <w:b/>
        </w:rPr>
        <w:t>MIRIRAI</w:t>
      </w:r>
      <w:r>
        <w:t>: (looking at watch or stop watch) Okay Kate. Ready when you are.</w:t>
      </w:r>
    </w:p>
    <w:p w:rsidR="009010E2" w:rsidRDefault="009010E2" w:rsidP="009010E2"/>
    <w:p w:rsidR="009010E2" w:rsidRDefault="009010E2" w:rsidP="009010E2">
      <w:r>
        <w:t xml:space="preserve">00:15 </w:t>
      </w:r>
      <w:r>
        <w:rPr>
          <w:b/>
        </w:rPr>
        <w:t xml:space="preserve">KATE: </w:t>
      </w:r>
      <w:r>
        <w:t xml:space="preserve">(Takes a breath and turns toward the projection screen, where she directs her speech.). Eating fast foods presents three problems in your diet. First, most fast foods </w:t>
      </w:r>
      <w:r w:rsidRPr="00672A2E">
        <w:t>have an excessive amount of salt.</w:t>
      </w:r>
      <w:r>
        <w:t xml:space="preserve"> Even when you think you’re making healthy choices, you might not. </w:t>
      </w:r>
    </w:p>
    <w:p w:rsidR="009010E2" w:rsidRDefault="009010E2" w:rsidP="009010E2"/>
    <w:p w:rsidR="009010E2" w:rsidRDefault="009010E2" w:rsidP="009010E2">
      <w:r>
        <w:t>00:28 [KATE turns and addresses MIRIRAI and then turns back to the projected graphic on the screen behind her]</w:t>
      </w:r>
    </w:p>
    <w:p w:rsidR="009010E2" w:rsidRDefault="009010E2" w:rsidP="009010E2"/>
    <w:p w:rsidR="009010E2" w:rsidRDefault="009010E2" w:rsidP="009010E2">
      <w:r w:rsidRPr="00FF7C12">
        <w:t>00:29</w:t>
      </w:r>
      <w:r>
        <w:rPr>
          <w:b/>
        </w:rPr>
        <w:t xml:space="preserve"> KATE: </w:t>
      </w:r>
      <w:r>
        <w:t xml:space="preserve">Have you ever looked at a fast food menu and thought: “Should I go for the deluxe burger with fries and a shake? Or maybe I should go with something healthy, like chicken?” You might think that chicken is a healthy choice--even better if it’s grilled instead of fried, right?  </w:t>
      </w:r>
    </w:p>
    <w:p w:rsidR="009010E2" w:rsidRDefault="009010E2" w:rsidP="009010E2"/>
    <w:p w:rsidR="009010E2" w:rsidRDefault="009010E2" w:rsidP="009010E2">
      <w:r>
        <w:t>00:45 [KATE continues to look at the screen while she clicks up the next slide--a graphic of a chicken sandwich with 1770 mg marked above it adjacent to a salt shaker with 2400 mg marked above it.]</w:t>
      </w:r>
    </w:p>
    <w:p w:rsidR="009010E2" w:rsidRDefault="009010E2" w:rsidP="009010E2"/>
    <w:p w:rsidR="009010E2" w:rsidRDefault="009010E2" w:rsidP="009010E2">
      <w:r w:rsidRPr="00FF7C12">
        <w:t>00:45</w:t>
      </w:r>
      <w:r>
        <w:rPr>
          <w:b/>
        </w:rPr>
        <w:t xml:space="preserve"> KATE</w:t>
      </w:r>
      <w:r>
        <w:t>: But a</w:t>
      </w:r>
      <w:r w:rsidRPr="00672A2E">
        <w:t>ccording to one popular fast food restaurant’s website</w:t>
      </w:r>
      <w:r>
        <w:t>, a</w:t>
      </w:r>
      <w:r w:rsidRPr="00672A2E">
        <w:t xml:space="preserve"> </w:t>
      </w:r>
      <w:r>
        <w:t>grilled chicken sandwich has 1770 mg of salt. That’s over 73</w:t>
      </w:r>
      <w:r w:rsidRPr="00672A2E">
        <w:t xml:space="preserve">% of </w:t>
      </w:r>
      <w:r>
        <w:t xml:space="preserve">the </w:t>
      </w:r>
      <w:r w:rsidRPr="00672A2E">
        <w:t xml:space="preserve">daily allowance </w:t>
      </w:r>
      <w:r>
        <w:t>of</w:t>
      </w:r>
      <w:r w:rsidRPr="00672A2E">
        <w:t xml:space="preserve"> sodium</w:t>
      </w:r>
      <w:r>
        <w:t xml:space="preserve"> for a healthy adult.</w:t>
      </w:r>
      <w:r w:rsidRPr="00672A2E">
        <w:t xml:space="preserve"> Adding a large fry to your order bumps your salt intake </w:t>
      </w:r>
      <w:r>
        <w:t>by another 20%</w:t>
      </w:r>
      <w:r w:rsidRPr="00672A2E">
        <w:t>.</w:t>
      </w:r>
      <w:r>
        <w:t xml:space="preserve"> That’s a lot of salt to put into your body. And </w:t>
      </w:r>
      <w:proofErr w:type="gramStart"/>
      <w:r>
        <w:t>it’s</w:t>
      </w:r>
      <w:proofErr w:type="gramEnd"/>
      <w:r>
        <w:t xml:space="preserve"> just lunch!  </w:t>
      </w:r>
    </w:p>
    <w:p w:rsidR="009010E2" w:rsidRDefault="009010E2" w:rsidP="009010E2"/>
    <w:p w:rsidR="009010E2" w:rsidRDefault="009010E2" w:rsidP="009010E2">
      <w:r>
        <w:t xml:space="preserve">01:06 [KATE glances at the audience and then </w:t>
      </w:r>
      <w:proofErr w:type="gramStart"/>
      <w:r>
        <w:t>back</w:t>
      </w:r>
      <w:proofErr w:type="gramEnd"/>
      <w:r>
        <w:t xml:space="preserve"> to the next slide. A graphic of 9 in 10 superimposed on a diagram of US map is projected.]</w:t>
      </w:r>
    </w:p>
    <w:p w:rsidR="009010E2" w:rsidRDefault="009010E2" w:rsidP="009010E2"/>
    <w:p w:rsidR="009010E2" w:rsidRPr="00C07A10" w:rsidRDefault="009010E2" w:rsidP="009010E2">
      <w:r>
        <w:t xml:space="preserve">01:06 </w:t>
      </w:r>
      <w:r>
        <w:rPr>
          <w:b/>
        </w:rPr>
        <w:t>KATE</w:t>
      </w:r>
      <w:r>
        <w:t xml:space="preserve">: In a 2010 article posted on WebMD.com… </w:t>
      </w:r>
    </w:p>
    <w:p w:rsidR="009010E2" w:rsidRDefault="009010E2" w:rsidP="009010E2"/>
    <w:p w:rsidR="009010E2" w:rsidRDefault="009010E2" w:rsidP="009010E2">
      <w:r>
        <w:t>01:09 [MIRIRAI holds up a hand, interrupting KATE who pauses her presentation]</w:t>
      </w:r>
    </w:p>
    <w:p w:rsidR="009010E2" w:rsidRDefault="009010E2" w:rsidP="009010E2"/>
    <w:p w:rsidR="009010E2" w:rsidRDefault="009010E2" w:rsidP="009010E2">
      <w:r w:rsidRPr="005F7DB8">
        <w:t>01:09</w:t>
      </w:r>
      <w:r>
        <w:rPr>
          <w:b/>
        </w:rPr>
        <w:t xml:space="preserve"> MIRIRAI</w:t>
      </w:r>
      <w:r>
        <w:t>: Hold it a sec.</w:t>
      </w:r>
    </w:p>
    <w:p w:rsidR="009010E2" w:rsidRDefault="009010E2" w:rsidP="009010E2"/>
    <w:p w:rsidR="009010E2" w:rsidRDefault="009010E2" w:rsidP="009010E2">
      <w:r>
        <w:t xml:space="preserve">01:11 </w:t>
      </w:r>
      <w:r w:rsidRPr="00FF7C12">
        <w:rPr>
          <w:b/>
        </w:rPr>
        <w:t>KATE</w:t>
      </w:r>
      <w:r>
        <w:t>:  Too fast maybe?</w:t>
      </w:r>
    </w:p>
    <w:p w:rsidR="009010E2" w:rsidRDefault="009010E2" w:rsidP="009010E2"/>
    <w:p w:rsidR="009010E2" w:rsidRDefault="009010E2" w:rsidP="009010E2">
      <w:r>
        <w:t xml:space="preserve">01:12 </w:t>
      </w:r>
      <w:r>
        <w:rPr>
          <w:b/>
        </w:rPr>
        <w:t>MIRIRAI</w:t>
      </w:r>
      <w:r>
        <w:t xml:space="preserve">:  No. Your speaking rate is good.  </w:t>
      </w:r>
    </w:p>
    <w:p w:rsidR="009010E2" w:rsidRDefault="009010E2" w:rsidP="009010E2"/>
    <w:p w:rsidR="009010E2" w:rsidRDefault="009010E2" w:rsidP="009010E2">
      <w:r>
        <w:t xml:space="preserve">01:14 </w:t>
      </w:r>
      <w:r>
        <w:rPr>
          <w:b/>
        </w:rPr>
        <w:t>KATE</w:t>
      </w:r>
      <w:r>
        <w:t>:  Do you like the slides? I worked pretty hard on them…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2"/>
    <w:rsid w:val="004F0516"/>
    <w:rsid w:val="009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E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2014-04-04T03:12:00Z</dcterms:created>
  <dcterms:modified xsi:type="dcterms:W3CDTF">2014-04-04T03:12:00Z</dcterms:modified>
</cp:coreProperties>
</file>