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D7" w:rsidRPr="00205CD7" w:rsidRDefault="00205CD7" w:rsidP="00205CD7">
      <w:pPr>
        <w:pStyle w:val="NormalWeb"/>
      </w:pPr>
      <w:r w:rsidRPr="00205CD7">
        <w:t>“Improving with practice” [Brandon Ly]</w:t>
      </w:r>
    </w:p>
    <w:p w:rsidR="00205CD7" w:rsidRPr="00205CD7" w:rsidRDefault="00205CD7" w:rsidP="00205CD7">
      <w:pPr>
        <w:pStyle w:val="NormalWeb"/>
      </w:pPr>
      <w:r w:rsidRPr="00205CD7">
        <w:t xml:space="preserve">writing for me, I think, I'd like to get a lot more practice in. It kind of relates to my drawing. I know there was this point where I wasn't good at drawing. And I just practiced a lot, practiced a lot, did a lot of observation. And so I'm kind of at that initial stage right now for writing. </w:t>
      </w:r>
    </w:p>
    <w:p w:rsidR="00205CD7" w:rsidRPr="00BC7351" w:rsidRDefault="00205CD7" w:rsidP="00205CD7">
      <w:pPr>
        <w:pStyle w:val="NormalWeb"/>
      </w:pPr>
      <w:r w:rsidRPr="00205CD7">
        <w:t>S</w:t>
      </w:r>
      <w:r w:rsidRPr="00205CD7">
        <w:t>o I'm trying to absorb a lot, and trying to read a lot. And from there I'll be able to start emulating that in my writing. So hopefully it's something that I'm building up at this moment, and something that I'm working on. And it will just take a couple steps of me reading a lot, and observing a lot, before I start my own.</w:t>
      </w:r>
      <w:r w:rsidRPr="00BC7351">
        <w:t xml:space="preserve"> </w:t>
      </w:r>
    </w:p>
    <w:p w:rsidR="003056D9" w:rsidRDefault="003056D9">
      <w:bookmarkStart w:id="0" w:name="_GoBack"/>
      <w:bookmarkEnd w:id="0"/>
    </w:p>
    <w:sectPr w:rsidR="0030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D7"/>
    <w:rsid w:val="00205CD7"/>
    <w:rsid w:val="0030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CD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CD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Lengel</dc:creator>
  <cp:lastModifiedBy>Carolyn Lengel</cp:lastModifiedBy>
  <cp:revision>1</cp:revision>
  <dcterms:created xsi:type="dcterms:W3CDTF">2014-06-05T18:05:00Z</dcterms:created>
  <dcterms:modified xsi:type="dcterms:W3CDTF">2014-06-05T18:06:00Z</dcterms:modified>
</cp:coreProperties>
</file>