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10" w:rsidRPr="00F62F0C" w:rsidRDefault="00275A10" w:rsidP="00275A10">
      <w:pPr>
        <w:pStyle w:val="COPH-v0CAP"/>
        <w:widowControl/>
        <w:suppressAutoHyphens/>
        <w:spacing w:line="480" w:lineRule="auto"/>
        <w:rPr>
          <w:rStyle w:val="COPH-v0CAPCL"/>
          <w:rFonts w:ascii="Times New Roman" w:hAnsi="Times New Roman" w:cs="Times New Roman"/>
          <w:b/>
          <w:caps/>
          <w:noProof/>
          <w:sz w:val="24"/>
          <w:szCs w:val="24"/>
        </w:rPr>
      </w:pPr>
      <w:r w:rsidRPr="00F62F0C">
        <w:rPr>
          <w:rStyle w:val="COPH-v0CAPCL"/>
          <w:rFonts w:ascii="Times New Roman" w:hAnsi="Times New Roman" w:cs="Times New Roman"/>
          <w:b/>
          <w:noProof/>
          <w:sz w:val="24"/>
          <w:szCs w:val="24"/>
        </w:rPr>
        <w:t>Guided Reading Exercise</w:t>
      </w:r>
    </w:p>
    <w:p w:rsidR="00275A10" w:rsidRPr="00F62F0C" w:rsidRDefault="00275A10" w:rsidP="00275A10">
      <w:pPr>
        <w:pStyle w:val="MN-v0TXT"/>
        <w:keepLines w:val="0"/>
        <w:widowControl/>
        <w:suppressAutoHyphens/>
        <w:spacing w:line="480" w:lineRule="auto"/>
        <w:rPr>
          <w:rFonts w:ascii="Times New Roman" w:hAnsi="Times New Roman" w:cs="Times New Roman"/>
          <w:b/>
          <w:sz w:val="24"/>
          <w:szCs w:val="24"/>
        </w:rPr>
      </w:pPr>
      <w:r w:rsidRPr="00F62F0C">
        <w:rPr>
          <w:rFonts w:ascii="Times New Roman" w:hAnsi="Times New Roman" w:cs="Times New Roman"/>
          <w:b/>
          <w:sz w:val="24"/>
          <w:szCs w:val="24"/>
        </w:rPr>
        <w:t>Chapter 26: The Great Depression and World War I, 1929</w:t>
      </w:r>
      <w:r>
        <w:rPr>
          <w:rFonts w:ascii="Times New Roman" w:hAnsi="Times New Roman" w:cs="Times New Roman"/>
          <w:b/>
          <w:sz w:val="24"/>
          <w:szCs w:val="24"/>
        </w:rPr>
        <w:t>–</w:t>
      </w:r>
      <w:r w:rsidRPr="00F62F0C">
        <w:rPr>
          <w:rFonts w:ascii="Times New Roman" w:hAnsi="Times New Roman" w:cs="Times New Roman"/>
          <w:b/>
          <w:sz w:val="24"/>
          <w:szCs w:val="24"/>
        </w:rPr>
        <w:t>1945</w:t>
      </w:r>
    </w:p>
    <w:p w:rsidR="00275A10" w:rsidRPr="00F62F0C" w:rsidRDefault="00275A10" w:rsidP="00275A10">
      <w:pPr>
        <w:pStyle w:val="MN-v0TXT"/>
        <w:keepLines w:val="0"/>
        <w:widowControl/>
        <w:suppressAutoHyphens/>
        <w:spacing w:line="480" w:lineRule="auto"/>
        <w:rPr>
          <w:rFonts w:ascii="Times New Roman" w:hAnsi="Times New Roman" w:cs="Times New Roman"/>
          <w:b/>
          <w:sz w:val="24"/>
          <w:szCs w:val="24"/>
        </w:rPr>
      </w:pPr>
      <w:r w:rsidRPr="00F62F0C">
        <w:rPr>
          <w:rFonts w:ascii="Times New Roman" w:hAnsi="Times New Roman" w:cs="Times New Roman"/>
          <w:b/>
          <w:sz w:val="24"/>
          <w:szCs w:val="24"/>
        </w:rPr>
        <w:t>What were the main economic, social, and political challenges of the years 1929–1945, and how did governments and individuals respond to them?</w:t>
      </w:r>
    </w:p>
    <w:p w:rsidR="00275A10" w:rsidRPr="00F62F0C" w:rsidRDefault="00275A10" w:rsidP="00275A10">
      <w:pPr>
        <w:pStyle w:val="MN-v0TXT"/>
        <w:keepLines w:val="0"/>
        <w:widowControl/>
        <w:suppressAutoHyphens/>
        <w:spacing w:line="480" w:lineRule="auto"/>
        <w:rPr>
          <w:rFonts w:ascii="Times New Roman" w:hAnsi="Times New Roman" w:cs="Times New Roman"/>
          <w:color w:val="auto"/>
          <w:sz w:val="24"/>
          <w:szCs w:val="24"/>
        </w:rPr>
      </w:pPr>
      <w:r w:rsidRPr="00F62F0C">
        <w:rPr>
          <w:rFonts w:ascii="Times New Roman" w:hAnsi="Times New Roman" w:cs="Times New Roman"/>
          <w:i/>
          <w:color w:val="auto"/>
          <w:sz w:val="24"/>
          <w:szCs w:val="24"/>
        </w:rPr>
        <w:t xml:space="preserve">Download and save this document so you can return to it </w:t>
      </w:r>
      <w:r>
        <w:rPr>
          <w:rFonts w:ascii="Times New Roman" w:hAnsi="Times New Roman" w:cs="Times New Roman"/>
          <w:i/>
          <w:color w:val="auto"/>
          <w:sz w:val="24"/>
          <w:szCs w:val="24"/>
        </w:rPr>
        <w:t>as you</w:t>
      </w:r>
      <w:r w:rsidRPr="00F62F0C">
        <w:rPr>
          <w:rFonts w:ascii="Times New Roman" w:hAnsi="Times New Roman" w:cs="Times New Roman"/>
          <w:i/>
          <w:color w:val="auto"/>
          <w:sz w:val="24"/>
          <w:szCs w:val="24"/>
        </w:rPr>
        <w:t xml:space="preserve"> take notes and for studying.</w:t>
      </w:r>
      <w:r w:rsidRPr="00F62F0C">
        <w:rPr>
          <w:rFonts w:ascii="Times New Roman" w:hAnsi="Times New Roman" w:cs="Times New Roman"/>
          <w:color w:val="auto"/>
          <w:sz w:val="24"/>
          <w:szCs w:val="24"/>
        </w:rPr>
        <w:t xml:space="preserve"> As you read the chapter, fill in the chart below to remind yourself of the main economic, social, and political challenges between 1929 and 1945 and consider governments’ and individuals’ responses to these challenges. If you copy and paste from the text, make sure </w:t>
      </w:r>
      <w:r>
        <w:rPr>
          <w:rFonts w:ascii="Times New Roman" w:hAnsi="Times New Roman" w:cs="Times New Roman"/>
          <w:color w:val="auto"/>
          <w:sz w:val="24"/>
          <w:szCs w:val="24"/>
        </w:rPr>
        <w:t>to put</w:t>
      </w:r>
      <w:r w:rsidRPr="00F62F0C">
        <w:rPr>
          <w:rFonts w:ascii="Times New Roman" w:hAnsi="Times New Roman" w:cs="Times New Roman"/>
          <w:color w:val="auto"/>
          <w:sz w:val="24"/>
          <w:szCs w:val="24"/>
        </w:rPr>
        <w:t xml:space="preserve"> quotation marks around the copied material</w:t>
      </w:r>
      <w:r>
        <w:rPr>
          <w:rFonts w:ascii="Times New Roman" w:hAnsi="Times New Roman" w:cs="Times New Roman"/>
          <w:color w:val="auto"/>
          <w:sz w:val="24"/>
          <w:szCs w:val="24"/>
        </w:rPr>
        <w:t>; i</w:t>
      </w:r>
      <w:r w:rsidRPr="00F62F0C">
        <w:rPr>
          <w:rFonts w:ascii="Times New Roman" w:hAnsi="Times New Roman" w:cs="Times New Roman"/>
          <w:color w:val="auto"/>
          <w:sz w:val="24"/>
          <w:szCs w:val="24"/>
        </w:rPr>
        <w:t>f</w:t>
      </w:r>
      <w:r>
        <w:rPr>
          <w:rFonts w:ascii="Times New Roman" w:hAnsi="Times New Roman" w:cs="Times New Roman"/>
          <w:color w:val="auto"/>
          <w:sz w:val="24"/>
          <w:szCs w:val="24"/>
        </w:rPr>
        <w:t>, however,</w:t>
      </w:r>
      <w:r w:rsidRPr="00F62F0C">
        <w:rPr>
          <w:rFonts w:ascii="Times New Roman" w:hAnsi="Times New Roman" w:cs="Times New Roman"/>
          <w:color w:val="auto"/>
          <w:sz w:val="24"/>
          <w:szCs w:val="24"/>
        </w:rPr>
        <w:t xml:space="preserve"> you are able to describe the consequences in your own words, you should do so.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2310"/>
        <w:gridCol w:w="2340"/>
        <w:gridCol w:w="2340"/>
      </w:tblGrid>
      <w:tr w:rsidR="00275A10" w:rsidRPr="00F62F0C" w:rsidTr="002E74A1">
        <w:tc>
          <w:tcPr>
            <w:tcW w:w="1848" w:type="dxa"/>
            <w:shd w:val="clear" w:color="auto" w:fill="auto"/>
          </w:tcPr>
          <w:p w:rsidR="00275A10" w:rsidRPr="00F62F0C" w:rsidRDefault="00275A10" w:rsidP="002E74A1">
            <w:pPr>
              <w:pStyle w:val="MN-v0TXT"/>
              <w:keepLines w:val="0"/>
              <w:widowControl/>
              <w:suppressAutoHyphens/>
              <w:spacing w:line="480" w:lineRule="auto"/>
              <w:rPr>
                <w:rFonts w:ascii="Times New Roman" w:hAnsi="Times New Roman" w:cs="Times New Roman"/>
                <w:sz w:val="24"/>
                <w:szCs w:val="24"/>
              </w:rPr>
            </w:pPr>
          </w:p>
        </w:tc>
        <w:tc>
          <w:tcPr>
            <w:tcW w:w="2310" w:type="dxa"/>
            <w:shd w:val="clear" w:color="auto" w:fill="auto"/>
          </w:tcPr>
          <w:p w:rsidR="00275A10" w:rsidRPr="00F62F0C" w:rsidRDefault="00275A10" w:rsidP="002E74A1">
            <w:pPr>
              <w:pStyle w:val="MN-v0TXT"/>
              <w:keepLines w:val="0"/>
              <w:widowControl/>
              <w:suppressAutoHyphens/>
              <w:spacing w:line="480" w:lineRule="auto"/>
              <w:rPr>
                <w:rFonts w:ascii="Times New Roman" w:hAnsi="Times New Roman" w:cs="Times New Roman"/>
                <w:sz w:val="24"/>
                <w:szCs w:val="24"/>
              </w:rPr>
            </w:pPr>
            <w:r w:rsidRPr="00F62F0C">
              <w:rPr>
                <w:rFonts w:ascii="Times New Roman" w:hAnsi="Times New Roman" w:cs="Times New Roman"/>
                <w:sz w:val="24"/>
                <w:szCs w:val="24"/>
              </w:rPr>
              <w:t>Economic challenges and responses</w:t>
            </w:r>
          </w:p>
        </w:tc>
        <w:tc>
          <w:tcPr>
            <w:tcW w:w="2340" w:type="dxa"/>
            <w:shd w:val="clear" w:color="auto" w:fill="auto"/>
          </w:tcPr>
          <w:p w:rsidR="00275A10" w:rsidRPr="00F62F0C" w:rsidRDefault="00275A10" w:rsidP="002E74A1">
            <w:pPr>
              <w:pStyle w:val="MN-v0TXT"/>
              <w:keepLines w:val="0"/>
              <w:widowControl/>
              <w:suppressAutoHyphens/>
              <w:spacing w:line="480" w:lineRule="auto"/>
              <w:rPr>
                <w:rFonts w:ascii="Times New Roman" w:hAnsi="Times New Roman" w:cs="Times New Roman"/>
                <w:sz w:val="24"/>
                <w:szCs w:val="24"/>
              </w:rPr>
            </w:pPr>
            <w:r w:rsidRPr="00F62F0C">
              <w:rPr>
                <w:rFonts w:ascii="Times New Roman" w:hAnsi="Times New Roman" w:cs="Times New Roman"/>
                <w:sz w:val="24"/>
                <w:szCs w:val="24"/>
              </w:rPr>
              <w:t>Social challenges and responses</w:t>
            </w:r>
          </w:p>
        </w:tc>
        <w:tc>
          <w:tcPr>
            <w:tcW w:w="2340" w:type="dxa"/>
            <w:shd w:val="clear" w:color="auto" w:fill="auto"/>
          </w:tcPr>
          <w:p w:rsidR="00275A10" w:rsidRPr="00F62F0C" w:rsidRDefault="00275A10" w:rsidP="002E74A1">
            <w:pPr>
              <w:pStyle w:val="MN-v0TXT"/>
              <w:keepLines w:val="0"/>
              <w:widowControl/>
              <w:suppressAutoHyphens/>
              <w:spacing w:line="480" w:lineRule="auto"/>
              <w:rPr>
                <w:rFonts w:ascii="Times New Roman" w:hAnsi="Times New Roman" w:cs="Times New Roman"/>
                <w:sz w:val="24"/>
                <w:szCs w:val="24"/>
              </w:rPr>
            </w:pPr>
            <w:r w:rsidRPr="00F62F0C">
              <w:rPr>
                <w:rFonts w:ascii="Times New Roman" w:hAnsi="Times New Roman" w:cs="Times New Roman"/>
                <w:sz w:val="24"/>
                <w:szCs w:val="24"/>
              </w:rPr>
              <w:t>Political challenges and responses</w:t>
            </w:r>
          </w:p>
        </w:tc>
      </w:tr>
      <w:tr w:rsidR="00275A10" w:rsidRPr="00F62F0C" w:rsidTr="002E74A1">
        <w:tc>
          <w:tcPr>
            <w:tcW w:w="1848" w:type="dxa"/>
            <w:shd w:val="clear" w:color="auto" w:fill="auto"/>
          </w:tcPr>
          <w:p w:rsidR="00275A10" w:rsidRPr="00F62F0C" w:rsidRDefault="00275A10" w:rsidP="002E74A1">
            <w:pPr>
              <w:pStyle w:val="MN-v0TXT"/>
              <w:keepLines w:val="0"/>
              <w:widowControl/>
              <w:suppressAutoHyphens/>
              <w:spacing w:line="480" w:lineRule="auto"/>
              <w:rPr>
                <w:rFonts w:ascii="Times New Roman" w:hAnsi="Times New Roman" w:cs="Times New Roman"/>
                <w:sz w:val="24"/>
                <w:szCs w:val="24"/>
              </w:rPr>
            </w:pPr>
            <w:r w:rsidRPr="00F62F0C">
              <w:rPr>
                <w:rFonts w:ascii="Times New Roman" w:hAnsi="Times New Roman" w:cs="Times New Roman"/>
                <w:sz w:val="24"/>
                <w:szCs w:val="24"/>
              </w:rPr>
              <w:t>The Great Depression</w:t>
            </w:r>
          </w:p>
        </w:tc>
        <w:tc>
          <w:tcPr>
            <w:tcW w:w="2310" w:type="dxa"/>
            <w:shd w:val="clear" w:color="auto" w:fill="auto"/>
          </w:tcPr>
          <w:p w:rsidR="00275A10" w:rsidRPr="00F62F0C" w:rsidRDefault="00275A10" w:rsidP="002E74A1">
            <w:pPr>
              <w:pStyle w:val="MN-v0TXT"/>
              <w:keepLines w:val="0"/>
              <w:widowControl/>
              <w:suppressAutoHyphens/>
              <w:spacing w:line="480" w:lineRule="auto"/>
              <w:ind w:left="222"/>
              <w:rPr>
                <w:rFonts w:ascii="Times New Roman" w:hAnsi="Times New Roman" w:cs="Times New Roman"/>
                <w:sz w:val="24"/>
                <w:szCs w:val="24"/>
              </w:rPr>
            </w:pPr>
          </w:p>
        </w:tc>
        <w:tc>
          <w:tcPr>
            <w:tcW w:w="2340" w:type="dxa"/>
            <w:shd w:val="clear" w:color="auto" w:fill="auto"/>
          </w:tcPr>
          <w:p w:rsidR="00275A10" w:rsidRPr="00F62F0C" w:rsidRDefault="00275A10" w:rsidP="002E74A1">
            <w:pPr>
              <w:pStyle w:val="MN-v0TXT"/>
              <w:keepLines w:val="0"/>
              <w:widowControl/>
              <w:suppressAutoHyphens/>
              <w:spacing w:line="480" w:lineRule="auto"/>
              <w:ind w:left="162"/>
              <w:rPr>
                <w:rFonts w:ascii="Times New Roman" w:hAnsi="Times New Roman" w:cs="Times New Roman"/>
                <w:b/>
                <w:bCs/>
                <w:sz w:val="24"/>
                <w:szCs w:val="24"/>
              </w:rPr>
            </w:pPr>
          </w:p>
        </w:tc>
        <w:tc>
          <w:tcPr>
            <w:tcW w:w="2340" w:type="dxa"/>
            <w:shd w:val="clear" w:color="auto" w:fill="auto"/>
          </w:tcPr>
          <w:p w:rsidR="00275A10" w:rsidRPr="00F62F0C" w:rsidRDefault="00275A10" w:rsidP="002E74A1">
            <w:pPr>
              <w:pStyle w:val="MN-v0TXT"/>
              <w:keepLines w:val="0"/>
              <w:widowControl/>
              <w:suppressAutoHyphens/>
              <w:spacing w:line="480" w:lineRule="auto"/>
              <w:ind w:left="144"/>
              <w:rPr>
                <w:rFonts w:ascii="Times New Roman" w:hAnsi="Times New Roman" w:cs="Times New Roman"/>
                <w:b/>
                <w:bCs/>
                <w:sz w:val="24"/>
                <w:szCs w:val="24"/>
              </w:rPr>
            </w:pPr>
          </w:p>
        </w:tc>
      </w:tr>
      <w:tr w:rsidR="00275A10" w:rsidRPr="00F62F0C" w:rsidTr="002E74A1">
        <w:tc>
          <w:tcPr>
            <w:tcW w:w="1848" w:type="dxa"/>
            <w:shd w:val="clear" w:color="auto" w:fill="auto"/>
          </w:tcPr>
          <w:p w:rsidR="00275A10" w:rsidRPr="00F62F0C" w:rsidRDefault="00275A10" w:rsidP="002E74A1">
            <w:pPr>
              <w:pStyle w:val="MN-v0TXT"/>
              <w:keepLines w:val="0"/>
              <w:widowControl/>
              <w:suppressAutoHyphens/>
              <w:spacing w:line="480" w:lineRule="auto"/>
              <w:rPr>
                <w:rFonts w:ascii="Times New Roman" w:hAnsi="Times New Roman" w:cs="Times New Roman"/>
                <w:sz w:val="24"/>
                <w:szCs w:val="24"/>
              </w:rPr>
            </w:pPr>
            <w:r w:rsidRPr="00F62F0C">
              <w:rPr>
                <w:rFonts w:ascii="Times New Roman" w:hAnsi="Times New Roman" w:cs="Times New Roman"/>
                <w:sz w:val="24"/>
                <w:szCs w:val="24"/>
              </w:rPr>
              <w:t>Totalitarian Triumph</w:t>
            </w:r>
          </w:p>
        </w:tc>
        <w:tc>
          <w:tcPr>
            <w:tcW w:w="2310" w:type="dxa"/>
            <w:shd w:val="clear" w:color="auto" w:fill="auto"/>
          </w:tcPr>
          <w:p w:rsidR="00275A10" w:rsidRPr="00F62F0C" w:rsidRDefault="00275A10" w:rsidP="002E74A1">
            <w:pPr>
              <w:pStyle w:val="MN-v0TXT"/>
              <w:keepLines w:val="0"/>
              <w:widowControl/>
              <w:suppressAutoHyphens/>
              <w:spacing w:line="480" w:lineRule="auto"/>
              <w:ind w:left="222"/>
              <w:rPr>
                <w:rFonts w:ascii="Times New Roman" w:hAnsi="Times New Roman" w:cs="Times New Roman"/>
                <w:smallCaps/>
                <w:spacing w:val="24"/>
                <w:sz w:val="24"/>
                <w:szCs w:val="24"/>
              </w:rPr>
            </w:pPr>
            <w:r w:rsidRPr="00F62F0C">
              <w:rPr>
                <w:rFonts w:ascii="Times New Roman" w:hAnsi="Times New Roman" w:cs="Times New Roman"/>
                <w:sz w:val="24"/>
                <w:szCs w:val="24"/>
              </w:rPr>
              <w:t xml:space="preserve"> </w:t>
            </w:r>
          </w:p>
        </w:tc>
        <w:tc>
          <w:tcPr>
            <w:tcW w:w="2340" w:type="dxa"/>
            <w:shd w:val="clear" w:color="auto" w:fill="auto"/>
          </w:tcPr>
          <w:p w:rsidR="00275A10" w:rsidRPr="00F62F0C" w:rsidRDefault="00275A10" w:rsidP="002E74A1">
            <w:pPr>
              <w:pStyle w:val="MN-v0TXT"/>
              <w:keepLines w:val="0"/>
              <w:widowControl/>
              <w:suppressAutoHyphens/>
              <w:spacing w:line="480" w:lineRule="auto"/>
              <w:ind w:left="360"/>
              <w:rPr>
                <w:rFonts w:ascii="Times New Roman" w:hAnsi="Times New Roman" w:cs="Times New Roman"/>
                <w:b/>
                <w:bCs/>
                <w:sz w:val="24"/>
                <w:szCs w:val="24"/>
              </w:rPr>
            </w:pPr>
          </w:p>
        </w:tc>
        <w:tc>
          <w:tcPr>
            <w:tcW w:w="2340" w:type="dxa"/>
            <w:shd w:val="clear" w:color="auto" w:fill="auto"/>
          </w:tcPr>
          <w:p w:rsidR="00275A10" w:rsidRPr="00F62F0C" w:rsidRDefault="00275A10" w:rsidP="002E74A1">
            <w:pPr>
              <w:pStyle w:val="MN-v0TXT"/>
              <w:keepLines w:val="0"/>
              <w:widowControl/>
              <w:suppressAutoHyphens/>
              <w:spacing w:line="480" w:lineRule="auto"/>
              <w:ind w:left="144"/>
              <w:rPr>
                <w:rFonts w:ascii="Times New Roman" w:hAnsi="Times New Roman" w:cs="Times New Roman"/>
                <w:b/>
                <w:bCs/>
                <w:sz w:val="24"/>
                <w:szCs w:val="24"/>
              </w:rPr>
            </w:pPr>
          </w:p>
        </w:tc>
      </w:tr>
      <w:tr w:rsidR="00275A10" w:rsidRPr="00F62F0C" w:rsidTr="002E74A1">
        <w:tc>
          <w:tcPr>
            <w:tcW w:w="1848" w:type="dxa"/>
            <w:shd w:val="clear" w:color="auto" w:fill="auto"/>
          </w:tcPr>
          <w:p w:rsidR="00275A10" w:rsidRPr="00F62F0C" w:rsidRDefault="00275A10" w:rsidP="002E74A1">
            <w:pPr>
              <w:pStyle w:val="MN-v0TXT"/>
              <w:keepLines w:val="0"/>
              <w:widowControl/>
              <w:suppressAutoHyphens/>
              <w:spacing w:line="480" w:lineRule="auto"/>
              <w:rPr>
                <w:rFonts w:ascii="Times New Roman" w:hAnsi="Times New Roman" w:cs="Times New Roman"/>
                <w:sz w:val="24"/>
                <w:szCs w:val="24"/>
              </w:rPr>
            </w:pPr>
            <w:r w:rsidRPr="00F62F0C">
              <w:rPr>
                <w:rFonts w:ascii="Times New Roman" w:hAnsi="Times New Roman" w:cs="Times New Roman"/>
                <w:sz w:val="24"/>
                <w:szCs w:val="24"/>
              </w:rPr>
              <w:t>Democracies on the Defensive</w:t>
            </w:r>
          </w:p>
        </w:tc>
        <w:tc>
          <w:tcPr>
            <w:tcW w:w="2310" w:type="dxa"/>
            <w:shd w:val="clear" w:color="auto" w:fill="auto"/>
          </w:tcPr>
          <w:p w:rsidR="00275A10" w:rsidRPr="00F62F0C" w:rsidRDefault="00275A10" w:rsidP="002E74A1">
            <w:pPr>
              <w:pStyle w:val="MN-v0TXT"/>
              <w:keepLines w:val="0"/>
              <w:widowControl/>
              <w:suppressAutoHyphens/>
              <w:spacing w:line="480" w:lineRule="auto"/>
              <w:ind w:left="222"/>
              <w:rPr>
                <w:rFonts w:ascii="Times New Roman" w:hAnsi="Times New Roman" w:cs="Times New Roman"/>
                <w:sz w:val="24"/>
                <w:szCs w:val="24"/>
              </w:rPr>
            </w:pPr>
          </w:p>
        </w:tc>
        <w:tc>
          <w:tcPr>
            <w:tcW w:w="2340" w:type="dxa"/>
            <w:shd w:val="clear" w:color="auto" w:fill="auto"/>
          </w:tcPr>
          <w:p w:rsidR="00275A10" w:rsidRPr="00F62F0C" w:rsidRDefault="00275A10" w:rsidP="002E74A1">
            <w:pPr>
              <w:pStyle w:val="MN-v0TXT"/>
              <w:keepLines w:val="0"/>
              <w:widowControl/>
              <w:suppressAutoHyphens/>
              <w:spacing w:line="480" w:lineRule="auto"/>
              <w:rPr>
                <w:rFonts w:ascii="Times New Roman" w:hAnsi="Times New Roman" w:cs="Times New Roman"/>
                <w:b/>
                <w:bCs/>
                <w:sz w:val="24"/>
                <w:szCs w:val="24"/>
              </w:rPr>
            </w:pPr>
          </w:p>
        </w:tc>
        <w:tc>
          <w:tcPr>
            <w:tcW w:w="2340" w:type="dxa"/>
            <w:shd w:val="clear" w:color="auto" w:fill="auto"/>
          </w:tcPr>
          <w:p w:rsidR="00275A10" w:rsidRPr="00F62F0C" w:rsidRDefault="00275A10" w:rsidP="002E74A1">
            <w:pPr>
              <w:pStyle w:val="MN-v0TXT"/>
              <w:keepLines w:val="0"/>
              <w:widowControl/>
              <w:suppressAutoHyphens/>
              <w:spacing w:line="480" w:lineRule="auto"/>
              <w:ind w:left="360"/>
              <w:rPr>
                <w:rFonts w:ascii="Times New Roman" w:hAnsi="Times New Roman" w:cs="Times New Roman"/>
                <w:sz w:val="24"/>
                <w:szCs w:val="24"/>
              </w:rPr>
            </w:pPr>
          </w:p>
        </w:tc>
      </w:tr>
      <w:tr w:rsidR="00275A10" w:rsidRPr="00F62F0C" w:rsidTr="002E74A1">
        <w:tc>
          <w:tcPr>
            <w:tcW w:w="1848" w:type="dxa"/>
            <w:shd w:val="clear" w:color="auto" w:fill="auto"/>
          </w:tcPr>
          <w:p w:rsidR="00275A10" w:rsidRPr="00F62F0C" w:rsidRDefault="00275A10" w:rsidP="002E74A1">
            <w:pPr>
              <w:pStyle w:val="MN-v0TXT"/>
              <w:keepLines w:val="0"/>
              <w:widowControl/>
              <w:suppressAutoHyphens/>
              <w:spacing w:line="480" w:lineRule="auto"/>
              <w:rPr>
                <w:rFonts w:ascii="Times New Roman" w:hAnsi="Times New Roman" w:cs="Times New Roman"/>
                <w:sz w:val="24"/>
                <w:szCs w:val="24"/>
              </w:rPr>
            </w:pPr>
            <w:r w:rsidRPr="00F62F0C">
              <w:rPr>
                <w:rFonts w:ascii="Times New Roman" w:hAnsi="Times New Roman" w:cs="Times New Roman"/>
                <w:sz w:val="24"/>
                <w:szCs w:val="24"/>
              </w:rPr>
              <w:t>The Road to Global War</w:t>
            </w:r>
          </w:p>
        </w:tc>
        <w:tc>
          <w:tcPr>
            <w:tcW w:w="2310" w:type="dxa"/>
            <w:shd w:val="clear" w:color="auto" w:fill="auto"/>
          </w:tcPr>
          <w:p w:rsidR="00275A10" w:rsidRPr="00F62F0C" w:rsidRDefault="00275A10" w:rsidP="002E74A1">
            <w:pPr>
              <w:pStyle w:val="MN-v0TXT"/>
              <w:keepLines w:val="0"/>
              <w:widowControl/>
              <w:suppressAutoHyphens/>
              <w:spacing w:line="480" w:lineRule="auto"/>
              <w:ind w:left="222"/>
              <w:rPr>
                <w:rFonts w:ascii="Times New Roman" w:hAnsi="Times New Roman" w:cs="Times New Roman"/>
                <w:sz w:val="24"/>
                <w:szCs w:val="24"/>
              </w:rPr>
            </w:pPr>
          </w:p>
        </w:tc>
        <w:tc>
          <w:tcPr>
            <w:tcW w:w="2340" w:type="dxa"/>
            <w:shd w:val="clear" w:color="auto" w:fill="auto"/>
          </w:tcPr>
          <w:p w:rsidR="00275A10" w:rsidRPr="00F62F0C" w:rsidRDefault="00275A10" w:rsidP="002E74A1">
            <w:pPr>
              <w:pStyle w:val="MN-v0TXT"/>
              <w:keepLines w:val="0"/>
              <w:widowControl/>
              <w:suppressAutoHyphens/>
              <w:spacing w:line="480" w:lineRule="auto"/>
              <w:ind w:left="162"/>
              <w:rPr>
                <w:rFonts w:ascii="Times New Roman" w:hAnsi="Times New Roman" w:cs="Times New Roman"/>
                <w:b/>
                <w:bCs/>
                <w:sz w:val="24"/>
                <w:szCs w:val="24"/>
              </w:rPr>
            </w:pPr>
          </w:p>
        </w:tc>
        <w:tc>
          <w:tcPr>
            <w:tcW w:w="2340" w:type="dxa"/>
            <w:shd w:val="clear" w:color="auto" w:fill="auto"/>
          </w:tcPr>
          <w:p w:rsidR="00275A10" w:rsidRPr="00F62F0C" w:rsidRDefault="00275A10" w:rsidP="002E74A1">
            <w:pPr>
              <w:pStyle w:val="MN-v0TXT"/>
              <w:keepLines w:val="0"/>
              <w:widowControl/>
              <w:suppressAutoHyphens/>
              <w:spacing w:line="480" w:lineRule="auto"/>
              <w:ind w:left="144"/>
              <w:rPr>
                <w:rFonts w:ascii="Times New Roman" w:hAnsi="Times New Roman" w:cs="Times New Roman"/>
                <w:b/>
                <w:bCs/>
                <w:sz w:val="24"/>
                <w:szCs w:val="24"/>
              </w:rPr>
            </w:pPr>
          </w:p>
        </w:tc>
      </w:tr>
      <w:tr w:rsidR="00275A10" w:rsidRPr="00F62F0C" w:rsidTr="002E74A1">
        <w:tc>
          <w:tcPr>
            <w:tcW w:w="1848" w:type="dxa"/>
            <w:shd w:val="clear" w:color="auto" w:fill="auto"/>
          </w:tcPr>
          <w:p w:rsidR="00275A10" w:rsidRPr="00F62F0C" w:rsidRDefault="00275A10" w:rsidP="002E74A1">
            <w:pPr>
              <w:pStyle w:val="MN-v0TXT"/>
              <w:keepLines w:val="0"/>
              <w:widowControl/>
              <w:suppressAutoHyphens/>
              <w:spacing w:line="480" w:lineRule="auto"/>
              <w:rPr>
                <w:rFonts w:ascii="Times New Roman" w:hAnsi="Times New Roman" w:cs="Times New Roman"/>
                <w:sz w:val="24"/>
                <w:szCs w:val="24"/>
              </w:rPr>
            </w:pPr>
            <w:r w:rsidRPr="00F62F0C">
              <w:rPr>
                <w:rFonts w:ascii="Times New Roman" w:hAnsi="Times New Roman" w:cs="Times New Roman"/>
                <w:sz w:val="24"/>
                <w:szCs w:val="24"/>
              </w:rPr>
              <w:t>World War II, 1939</w:t>
            </w:r>
            <w:r w:rsidRPr="00F62F0C">
              <w:rPr>
                <w:rFonts w:ascii="Times New Roman" w:hAnsi="Times New Roman" w:cs="Times New Roman"/>
                <w:sz w:val="24"/>
                <w:szCs w:val="24"/>
              </w:rPr>
              <w:softHyphen/>
            </w:r>
            <w:r>
              <w:rPr>
                <w:rFonts w:ascii="Times New Roman" w:hAnsi="Times New Roman" w:cs="Times New Roman"/>
                <w:sz w:val="24"/>
                <w:szCs w:val="24"/>
              </w:rPr>
              <w:t>–</w:t>
            </w:r>
            <w:r w:rsidRPr="00F62F0C">
              <w:rPr>
                <w:rFonts w:ascii="Times New Roman" w:hAnsi="Times New Roman" w:cs="Times New Roman"/>
                <w:sz w:val="24"/>
                <w:szCs w:val="24"/>
              </w:rPr>
              <w:t>1945</w:t>
            </w:r>
          </w:p>
        </w:tc>
        <w:tc>
          <w:tcPr>
            <w:tcW w:w="2310" w:type="dxa"/>
            <w:shd w:val="clear" w:color="auto" w:fill="auto"/>
          </w:tcPr>
          <w:p w:rsidR="00275A10" w:rsidRPr="00F62F0C" w:rsidRDefault="00275A10" w:rsidP="002E74A1">
            <w:pPr>
              <w:pStyle w:val="MN-v0TXT"/>
              <w:keepLines w:val="0"/>
              <w:widowControl/>
              <w:suppressAutoHyphens/>
              <w:spacing w:line="480" w:lineRule="auto"/>
              <w:ind w:left="222"/>
              <w:rPr>
                <w:rFonts w:ascii="Times New Roman" w:hAnsi="Times New Roman" w:cs="Times New Roman"/>
                <w:smallCaps/>
                <w:spacing w:val="24"/>
                <w:sz w:val="24"/>
                <w:szCs w:val="24"/>
              </w:rPr>
            </w:pPr>
            <w:r w:rsidRPr="00F62F0C">
              <w:rPr>
                <w:rFonts w:ascii="Times New Roman" w:hAnsi="Times New Roman" w:cs="Times New Roman"/>
                <w:sz w:val="24"/>
                <w:szCs w:val="24"/>
              </w:rPr>
              <w:t xml:space="preserve"> </w:t>
            </w:r>
          </w:p>
        </w:tc>
        <w:tc>
          <w:tcPr>
            <w:tcW w:w="2340" w:type="dxa"/>
            <w:shd w:val="clear" w:color="auto" w:fill="auto"/>
          </w:tcPr>
          <w:p w:rsidR="00275A10" w:rsidRPr="00F62F0C" w:rsidRDefault="00275A10" w:rsidP="002E74A1">
            <w:pPr>
              <w:pStyle w:val="MN-v0TXT"/>
              <w:keepLines w:val="0"/>
              <w:widowControl/>
              <w:suppressAutoHyphens/>
              <w:spacing w:line="480" w:lineRule="auto"/>
              <w:ind w:left="162"/>
              <w:rPr>
                <w:rFonts w:ascii="Times New Roman" w:hAnsi="Times New Roman" w:cs="Times New Roman"/>
                <w:b/>
                <w:bCs/>
                <w:sz w:val="24"/>
                <w:szCs w:val="24"/>
              </w:rPr>
            </w:pPr>
          </w:p>
        </w:tc>
        <w:tc>
          <w:tcPr>
            <w:tcW w:w="2340" w:type="dxa"/>
            <w:shd w:val="clear" w:color="auto" w:fill="auto"/>
          </w:tcPr>
          <w:p w:rsidR="00275A10" w:rsidRPr="00F62F0C" w:rsidRDefault="00275A10" w:rsidP="002E74A1">
            <w:pPr>
              <w:pStyle w:val="MN-v0TXT"/>
              <w:keepLines w:val="0"/>
              <w:widowControl/>
              <w:suppressAutoHyphens/>
              <w:spacing w:line="480" w:lineRule="auto"/>
              <w:ind w:left="144"/>
              <w:rPr>
                <w:rFonts w:ascii="Times New Roman" w:hAnsi="Times New Roman" w:cs="Times New Roman"/>
                <w:b/>
                <w:bCs/>
                <w:sz w:val="24"/>
                <w:szCs w:val="24"/>
              </w:rPr>
            </w:pPr>
          </w:p>
        </w:tc>
      </w:tr>
    </w:tbl>
    <w:p w:rsidR="009978E0" w:rsidRPr="00275A10" w:rsidRDefault="00275A10" w:rsidP="00275A10">
      <w:pPr>
        <w:pStyle w:val="COTOCe-i0T"/>
        <w:keepLines w:val="0"/>
        <w:widowControl/>
        <w:spacing w:before="0" w:line="480" w:lineRule="auto"/>
        <w:rPr>
          <w:rFonts w:ascii="Times New Roman" w:hAnsi="Times New Roman" w:cs="Times New Roman"/>
          <w:color w:val="auto"/>
          <w:sz w:val="24"/>
          <w:szCs w:val="24"/>
        </w:rPr>
      </w:pPr>
      <w:r w:rsidRPr="00F62F0C">
        <w:rPr>
          <w:rFonts w:ascii="Times New Roman" w:hAnsi="Times New Roman" w:cs="Times New Roman"/>
          <w:color w:val="auto"/>
          <w:sz w:val="24"/>
          <w:szCs w:val="24"/>
        </w:rPr>
        <w:tab/>
      </w:r>
      <w:bookmarkStart w:id="0" w:name="_GoBack"/>
      <w:bookmarkEnd w:id="0"/>
    </w:p>
    <w:sectPr w:rsidR="009978E0" w:rsidRPr="00275A10" w:rsidSect="0017496D">
      <w:headerReference w:type="default" r:id="rId5"/>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KievitOT-Regular">
    <w:altName w:val="Andale Mono"/>
    <w:charset w:val="00"/>
    <w:family w:val="auto"/>
    <w:pitch w:val="variable"/>
    <w:sig w:usb0="00000003" w:usb1="00000000" w:usb2="00000000" w:usb3="00000000" w:csb0="00000001" w:csb1="00000000"/>
  </w:font>
  <w:font w:name="KievitOT-Bold">
    <w:altName w:val="Geneva"/>
    <w:charset w:val="00"/>
    <w:family w:val="auto"/>
    <w:pitch w:val="variable"/>
    <w:sig w:usb0="0000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D3E" w:rsidRPr="00261161" w:rsidRDefault="00275A10" w:rsidP="00261161">
    <w:pPr>
      <w:pStyle w:val="Header"/>
      <w:jc w:val="right"/>
      <w:rPr>
        <w:rFonts w:ascii="Times New Roman" w:hAnsi="Times New Roman"/>
      </w:rPr>
    </w:pPr>
    <w:r w:rsidRPr="00212C3B">
      <w:rPr>
        <w:rFonts w:ascii="Times New Roman" w:hAnsi="Times New Roman"/>
      </w:rPr>
      <w:t xml:space="preserve">The Making of the West 5e Chapter </w:t>
    </w:r>
    <w:r>
      <w:rPr>
        <w:rFonts w:ascii="Times New Roman" w:hAnsi="Times New Roman"/>
      </w:rPr>
      <w:t xml:space="preserve">26 </w:t>
    </w:r>
    <w:r w:rsidRPr="00212C3B">
      <w:rPr>
        <w:rFonts w:ascii="Times New Roman" w:hAnsi="Times New Roman"/>
      </w:rPr>
      <w:t>LaunchPad features</w:t>
    </w:r>
    <w:r w:rsidRPr="00212C3B">
      <w:rPr>
        <w:rFonts w:ascii="Times New Roman" w:hAnsi="Times New Roman"/>
      </w:rPr>
      <w:tab/>
      <w:t>LP</w:t>
    </w:r>
    <w:r>
      <w:rPr>
        <w:rFonts w:ascii="Times New Roman" w:hAnsi="Times New Roman"/>
      </w:rPr>
      <w:t>26</w:t>
    </w:r>
    <w:r w:rsidRPr="00212C3B">
      <w:rPr>
        <w:rFonts w:ascii="Times New Roman" w:hAnsi="Times New Roman"/>
      </w:rPr>
      <w:t>-</w:t>
    </w:r>
    <w:r w:rsidRPr="00212C3B">
      <w:rPr>
        <w:rFonts w:ascii="Times New Roman" w:hAnsi="Times New Roman"/>
      </w:rPr>
      <w:fldChar w:fldCharType="begin"/>
    </w:r>
    <w:r w:rsidRPr="00212C3B">
      <w:rPr>
        <w:rFonts w:ascii="Times New Roman" w:hAnsi="Times New Roman"/>
      </w:rPr>
      <w:instrText xml:space="preserve"> PAGE   \* MERGEFORMAT </w:instrText>
    </w:r>
    <w:r w:rsidRPr="00212C3B">
      <w:rPr>
        <w:rFonts w:ascii="Times New Roman" w:hAnsi="Times New Roman"/>
      </w:rPr>
      <w:fldChar w:fldCharType="separate"/>
    </w:r>
    <w:r>
      <w:rPr>
        <w:rFonts w:ascii="Times New Roman" w:hAnsi="Times New Roman"/>
        <w:noProof/>
      </w:rPr>
      <w:t>1</w:t>
    </w:r>
    <w:r w:rsidRPr="00212C3B">
      <w:rPr>
        <w:rFonts w:ascii="Times New Roman" w:hAnsi="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10"/>
    <w:rsid w:val="00275A10"/>
    <w:rsid w:val="0099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A10"/>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N-v0TXT">
    <w:name w:val="MN-v0 / TXT"/>
    <w:basedOn w:val="Normal"/>
    <w:uiPriority w:val="99"/>
    <w:rsid w:val="00275A10"/>
    <w:pPr>
      <w:keepLines/>
      <w:widowControl w:val="0"/>
      <w:autoSpaceDE w:val="0"/>
      <w:autoSpaceDN w:val="0"/>
      <w:adjustRightInd w:val="0"/>
      <w:spacing w:line="220" w:lineRule="atLeast"/>
      <w:textAlignment w:val="center"/>
    </w:pPr>
    <w:rPr>
      <w:rFonts w:ascii="KievitOT-Regular" w:hAnsi="KievitOT-Regular" w:cs="KievitOT-Regular"/>
      <w:color w:val="000000"/>
      <w:sz w:val="17"/>
      <w:szCs w:val="17"/>
    </w:rPr>
  </w:style>
  <w:style w:type="paragraph" w:customStyle="1" w:styleId="COPH-v0CAP">
    <w:name w:val="CO / PH-v0 / CAP"/>
    <w:basedOn w:val="Normal"/>
    <w:uiPriority w:val="99"/>
    <w:rsid w:val="00275A10"/>
    <w:pPr>
      <w:widowControl w:val="0"/>
      <w:autoSpaceDE w:val="0"/>
      <w:autoSpaceDN w:val="0"/>
      <w:adjustRightInd w:val="0"/>
      <w:spacing w:line="220" w:lineRule="atLeast"/>
      <w:textAlignment w:val="center"/>
    </w:pPr>
    <w:rPr>
      <w:rFonts w:ascii="KievitOT-Regular" w:hAnsi="KievitOT-Regular" w:cs="KievitOT-Regular"/>
      <w:color w:val="000000"/>
      <w:sz w:val="18"/>
      <w:szCs w:val="18"/>
    </w:rPr>
  </w:style>
  <w:style w:type="character" w:customStyle="1" w:styleId="COPH-v0CAPCL">
    <w:name w:val="CO / PH-v0 / CAP / CL"/>
    <w:uiPriority w:val="99"/>
    <w:rsid w:val="00275A10"/>
    <w:rPr>
      <w:rFonts w:ascii="KievitOT-Regular" w:hAnsi="KievitOT-Regular" w:cs="KievitOT-Regular"/>
      <w:sz w:val="14"/>
      <w:szCs w:val="14"/>
    </w:rPr>
  </w:style>
  <w:style w:type="paragraph" w:styleId="Header">
    <w:name w:val="header"/>
    <w:basedOn w:val="Normal"/>
    <w:link w:val="HeaderChar"/>
    <w:uiPriority w:val="99"/>
    <w:unhideWhenUsed/>
    <w:rsid w:val="00275A10"/>
    <w:pPr>
      <w:tabs>
        <w:tab w:val="center" w:pos="4680"/>
        <w:tab w:val="right" w:pos="9360"/>
      </w:tabs>
    </w:pPr>
  </w:style>
  <w:style w:type="character" w:customStyle="1" w:styleId="HeaderChar">
    <w:name w:val="Header Char"/>
    <w:basedOn w:val="DefaultParagraphFont"/>
    <w:link w:val="Header"/>
    <w:uiPriority w:val="99"/>
    <w:rsid w:val="00275A10"/>
    <w:rPr>
      <w:rFonts w:ascii="Cambria" w:eastAsia="Times New Roman" w:hAnsi="Cambria" w:cs="Times New Roman"/>
      <w:sz w:val="24"/>
      <w:szCs w:val="24"/>
    </w:rPr>
  </w:style>
  <w:style w:type="paragraph" w:customStyle="1" w:styleId="COTOCe-i0T">
    <w:name w:val="CO / TOC / e-i0 / T"/>
    <w:basedOn w:val="Normal"/>
    <w:uiPriority w:val="99"/>
    <w:rsid w:val="00275A10"/>
    <w:pPr>
      <w:keepLines/>
      <w:widowControl w:val="0"/>
      <w:suppressAutoHyphens/>
      <w:autoSpaceDE w:val="0"/>
      <w:autoSpaceDN w:val="0"/>
      <w:adjustRightInd w:val="0"/>
      <w:spacing w:before="110" w:line="240" w:lineRule="atLeast"/>
      <w:textAlignment w:val="center"/>
    </w:pPr>
    <w:rPr>
      <w:rFonts w:ascii="KievitOT-Bold" w:hAnsi="KievitOT-Bold" w:cs="KievitOT-Bold"/>
      <w:b/>
      <w:bCs/>
      <w:color w:val="29749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A10"/>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N-v0TXT">
    <w:name w:val="MN-v0 / TXT"/>
    <w:basedOn w:val="Normal"/>
    <w:uiPriority w:val="99"/>
    <w:rsid w:val="00275A10"/>
    <w:pPr>
      <w:keepLines/>
      <w:widowControl w:val="0"/>
      <w:autoSpaceDE w:val="0"/>
      <w:autoSpaceDN w:val="0"/>
      <w:adjustRightInd w:val="0"/>
      <w:spacing w:line="220" w:lineRule="atLeast"/>
      <w:textAlignment w:val="center"/>
    </w:pPr>
    <w:rPr>
      <w:rFonts w:ascii="KievitOT-Regular" w:hAnsi="KievitOT-Regular" w:cs="KievitOT-Regular"/>
      <w:color w:val="000000"/>
      <w:sz w:val="17"/>
      <w:szCs w:val="17"/>
    </w:rPr>
  </w:style>
  <w:style w:type="paragraph" w:customStyle="1" w:styleId="COPH-v0CAP">
    <w:name w:val="CO / PH-v0 / CAP"/>
    <w:basedOn w:val="Normal"/>
    <w:uiPriority w:val="99"/>
    <w:rsid w:val="00275A10"/>
    <w:pPr>
      <w:widowControl w:val="0"/>
      <w:autoSpaceDE w:val="0"/>
      <w:autoSpaceDN w:val="0"/>
      <w:adjustRightInd w:val="0"/>
      <w:spacing w:line="220" w:lineRule="atLeast"/>
      <w:textAlignment w:val="center"/>
    </w:pPr>
    <w:rPr>
      <w:rFonts w:ascii="KievitOT-Regular" w:hAnsi="KievitOT-Regular" w:cs="KievitOT-Regular"/>
      <w:color w:val="000000"/>
      <w:sz w:val="18"/>
      <w:szCs w:val="18"/>
    </w:rPr>
  </w:style>
  <w:style w:type="character" w:customStyle="1" w:styleId="COPH-v0CAPCL">
    <w:name w:val="CO / PH-v0 / CAP / CL"/>
    <w:uiPriority w:val="99"/>
    <w:rsid w:val="00275A10"/>
    <w:rPr>
      <w:rFonts w:ascii="KievitOT-Regular" w:hAnsi="KievitOT-Regular" w:cs="KievitOT-Regular"/>
      <w:sz w:val="14"/>
      <w:szCs w:val="14"/>
    </w:rPr>
  </w:style>
  <w:style w:type="paragraph" w:styleId="Header">
    <w:name w:val="header"/>
    <w:basedOn w:val="Normal"/>
    <w:link w:val="HeaderChar"/>
    <w:uiPriority w:val="99"/>
    <w:unhideWhenUsed/>
    <w:rsid w:val="00275A10"/>
    <w:pPr>
      <w:tabs>
        <w:tab w:val="center" w:pos="4680"/>
        <w:tab w:val="right" w:pos="9360"/>
      </w:tabs>
    </w:pPr>
  </w:style>
  <w:style w:type="character" w:customStyle="1" w:styleId="HeaderChar">
    <w:name w:val="Header Char"/>
    <w:basedOn w:val="DefaultParagraphFont"/>
    <w:link w:val="Header"/>
    <w:uiPriority w:val="99"/>
    <w:rsid w:val="00275A10"/>
    <w:rPr>
      <w:rFonts w:ascii="Cambria" w:eastAsia="Times New Roman" w:hAnsi="Cambria" w:cs="Times New Roman"/>
      <w:sz w:val="24"/>
      <w:szCs w:val="24"/>
    </w:rPr>
  </w:style>
  <w:style w:type="paragraph" w:customStyle="1" w:styleId="COTOCe-i0T">
    <w:name w:val="CO / TOC / e-i0 / T"/>
    <w:basedOn w:val="Normal"/>
    <w:uiPriority w:val="99"/>
    <w:rsid w:val="00275A10"/>
    <w:pPr>
      <w:keepLines/>
      <w:widowControl w:val="0"/>
      <w:suppressAutoHyphens/>
      <w:autoSpaceDE w:val="0"/>
      <w:autoSpaceDN w:val="0"/>
      <w:adjustRightInd w:val="0"/>
      <w:spacing w:before="110" w:line="240" w:lineRule="atLeast"/>
      <w:textAlignment w:val="center"/>
    </w:pPr>
    <w:rPr>
      <w:rFonts w:ascii="KievitOT-Bold" w:hAnsi="KievitOT-Bold" w:cs="KievitOT-Bold"/>
      <w:b/>
      <w:bCs/>
      <w:color w:val="29749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Tess</dc:creator>
  <cp:lastModifiedBy>Fletcher, Tess</cp:lastModifiedBy>
  <cp:revision>1</cp:revision>
  <dcterms:created xsi:type="dcterms:W3CDTF">2015-07-09T15:24:00Z</dcterms:created>
  <dcterms:modified xsi:type="dcterms:W3CDTF">2015-07-09T15:24:00Z</dcterms:modified>
</cp:coreProperties>
</file>